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18C" w:rsidRPr="00D94104" w:rsidRDefault="000C318C" w:rsidP="000C318C">
      <w:pPr>
        <w:spacing w:line="128" w:lineRule="exact"/>
        <w:rPr>
          <w:color w:val="FF0000"/>
          <w:sz w:val="20"/>
          <w:szCs w:val="20"/>
          <w:lang w:val="kk-KZ"/>
        </w:rPr>
      </w:pPr>
    </w:p>
    <w:p w:rsidR="000C318C" w:rsidRPr="00D94104" w:rsidRDefault="000C318C" w:rsidP="000C318C">
      <w:pPr>
        <w:ind w:left="1200"/>
        <w:rPr>
          <w:sz w:val="20"/>
          <w:szCs w:val="20"/>
          <w:lang w:val="kk-KZ"/>
        </w:rPr>
      </w:pPr>
      <w:r w:rsidRPr="00D94104">
        <w:rPr>
          <w:rFonts w:eastAsia="Times New Roman"/>
          <w:b/>
          <w:bCs/>
          <w:sz w:val="24"/>
          <w:szCs w:val="24"/>
          <w:lang w:val="kk-KZ"/>
        </w:rPr>
        <w:t>1-ТОҚСАННЫҢ ЖИЫНТЫҚ БАҒАЛАУ СПЕЦИФИКАЦИЯСЫ</w:t>
      </w:r>
    </w:p>
    <w:p w:rsidR="000C318C" w:rsidRPr="00D94104" w:rsidRDefault="000C318C" w:rsidP="000C318C">
      <w:pPr>
        <w:spacing w:line="317" w:lineRule="exact"/>
        <w:rPr>
          <w:sz w:val="20"/>
          <w:szCs w:val="20"/>
          <w:lang w:val="kk-KZ"/>
        </w:rPr>
      </w:pPr>
    </w:p>
    <w:p w:rsidR="000C318C" w:rsidRPr="00D94104" w:rsidRDefault="000C318C" w:rsidP="000C318C">
      <w:pPr>
        <w:rPr>
          <w:sz w:val="20"/>
          <w:szCs w:val="20"/>
          <w:lang w:val="kk-KZ"/>
        </w:rPr>
      </w:pPr>
      <w:r w:rsidRPr="00D94104">
        <w:rPr>
          <w:rFonts w:eastAsia="Times New Roman"/>
          <w:b/>
          <w:bCs/>
          <w:sz w:val="24"/>
          <w:szCs w:val="24"/>
          <w:lang w:val="kk-KZ"/>
        </w:rPr>
        <w:t>1-тоқсанның жиынтық бағалауына шолу</w:t>
      </w:r>
    </w:p>
    <w:p w:rsidR="000C318C" w:rsidRPr="00D94104" w:rsidRDefault="000C318C" w:rsidP="000C318C">
      <w:pPr>
        <w:spacing w:line="271" w:lineRule="exact"/>
        <w:rPr>
          <w:sz w:val="20"/>
          <w:szCs w:val="20"/>
          <w:lang w:val="kk-KZ"/>
        </w:rPr>
      </w:pPr>
    </w:p>
    <w:p w:rsidR="000C318C" w:rsidRPr="00D94104" w:rsidRDefault="000C318C" w:rsidP="000C318C">
      <w:pPr>
        <w:rPr>
          <w:sz w:val="20"/>
          <w:szCs w:val="20"/>
          <w:lang w:val="kk-KZ"/>
        </w:rPr>
      </w:pPr>
      <w:r w:rsidRPr="00D94104">
        <w:rPr>
          <w:rFonts w:eastAsia="Times New Roman"/>
          <w:b/>
          <w:bCs/>
          <w:sz w:val="24"/>
          <w:szCs w:val="24"/>
          <w:lang w:val="kk-KZ"/>
        </w:rPr>
        <w:t xml:space="preserve">Ұзақтығы – </w:t>
      </w:r>
      <w:r w:rsidRPr="00D94104">
        <w:rPr>
          <w:rFonts w:eastAsia="Times New Roman"/>
          <w:sz w:val="24"/>
          <w:szCs w:val="24"/>
          <w:lang w:val="kk-KZ"/>
        </w:rPr>
        <w:t>40</w:t>
      </w:r>
      <w:r w:rsidRPr="00D94104">
        <w:rPr>
          <w:rFonts w:eastAsia="Times New Roman"/>
          <w:b/>
          <w:bCs/>
          <w:sz w:val="24"/>
          <w:szCs w:val="24"/>
          <w:lang w:val="kk-KZ"/>
        </w:rPr>
        <w:t xml:space="preserve"> </w:t>
      </w:r>
      <w:r w:rsidRPr="00D94104">
        <w:rPr>
          <w:rFonts w:eastAsia="Times New Roman"/>
          <w:sz w:val="24"/>
          <w:szCs w:val="24"/>
          <w:lang w:val="kk-KZ"/>
        </w:rPr>
        <w:t>минут</w:t>
      </w:r>
    </w:p>
    <w:p w:rsidR="000C318C" w:rsidRPr="00D94104" w:rsidRDefault="000C318C" w:rsidP="000C318C">
      <w:pPr>
        <w:rPr>
          <w:sz w:val="20"/>
          <w:szCs w:val="20"/>
          <w:lang w:val="kk-KZ"/>
        </w:rPr>
      </w:pPr>
      <w:r w:rsidRPr="00D94104">
        <w:rPr>
          <w:rFonts w:eastAsia="Times New Roman"/>
          <w:b/>
          <w:bCs/>
          <w:sz w:val="24"/>
          <w:szCs w:val="24"/>
          <w:lang w:val="kk-KZ"/>
        </w:rPr>
        <w:t xml:space="preserve">Балл саны – </w:t>
      </w:r>
      <w:r w:rsidRPr="00D94104">
        <w:rPr>
          <w:rFonts w:eastAsia="Times New Roman"/>
          <w:sz w:val="24"/>
          <w:szCs w:val="24"/>
          <w:lang w:val="kk-KZ"/>
        </w:rPr>
        <w:t>25</w:t>
      </w:r>
      <w:r w:rsidRPr="00D94104">
        <w:rPr>
          <w:rFonts w:eastAsia="Times New Roman"/>
          <w:b/>
          <w:bCs/>
          <w:sz w:val="24"/>
          <w:szCs w:val="24"/>
          <w:lang w:val="kk-KZ"/>
        </w:rPr>
        <w:t xml:space="preserve"> </w:t>
      </w:r>
      <w:r w:rsidRPr="00D94104">
        <w:rPr>
          <w:rFonts w:eastAsia="Times New Roman"/>
          <w:sz w:val="24"/>
          <w:szCs w:val="24"/>
          <w:lang w:val="kk-KZ"/>
        </w:rPr>
        <w:t>балл</w:t>
      </w:r>
    </w:p>
    <w:p w:rsidR="000C318C" w:rsidRPr="00D94104" w:rsidRDefault="000C318C" w:rsidP="000C318C">
      <w:pPr>
        <w:spacing w:line="276" w:lineRule="exact"/>
        <w:rPr>
          <w:sz w:val="20"/>
          <w:szCs w:val="20"/>
          <w:lang w:val="kk-KZ"/>
        </w:rPr>
      </w:pPr>
    </w:p>
    <w:p w:rsidR="000C318C" w:rsidRPr="00D94104" w:rsidRDefault="000C318C" w:rsidP="000C318C">
      <w:pPr>
        <w:rPr>
          <w:sz w:val="20"/>
          <w:szCs w:val="20"/>
          <w:lang w:val="kk-KZ"/>
        </w:rPr>
      </w:pPr>
      <w:r w:rsidRPr="00D94104">
        <w:rPr>
          <w:rFonts w:eastAsia="Times New Roman"/>
          <w:b/>
          <w:bCs/>
          <w:sz w:val="24"/>
          <w:szCs w:val="24"/>
          <w:lang w:val="kk-KZ"/>
        </w:rPr>
        <w:t>Тапсырма түрлері:</w:t>
      </w:r>
    </w:p>
    <w:p w:rsidR="000C318C" w:rsidRDefault="000C318C" w:rsidP="000C318C">
      <w:pPr>
        <w:ind w:left="280"/>
        <w:rPr>
          <w:sz w:val="20"/>
          <w:szCs w:val="20"/>
        </w:rPr>
      </w:pPr>
      <w:r>
        <w:rPr>
          <w:rFonts w:eastAsia="Times New Roman"/>
          <w:b/>
          <w:bCs/>
          <w:sz w:val="24"/>
          <w:szCs w:val="24"/>
        </w:rPr>
        <w:t xml:space="preserve">КТБ </w:t>
      </w:r>
      <w:r>
        <w:rPr>
          <w:rFonts w:eastAsia="Times New Roman"/>
          <w:sz w:val="24"/>
          <w:szCs w:val="24"/>
        </w:rPr>
        <w:t>–</w:t>
      </w:r>
      <w:r>
        <w:rPr>
          <w:rFonts w:eastAsia="Times New Roman"/>
          <w:b/>
          <w:bCs/>
          <w:sz w:val="24"/>
          <w:szCs w:val="24"/>
        </w:rPr>
        <w:t xml:space="preserve"> </w:t>
      </w:r>
      <w:r>
        <w:rPr>
          <w:rFonts w:eastAsia="Times New Roman"/>
          <w:sz w:val="24"/>
          <w:szCs w:val="24"/>
        </w:rPr>
        <w:t>көп таңдауы бар тапсырмалар;</w:t>
      </w:r>
    </w:p>
    <w:p w:rsidR="000C318C" w:rsidRDefault="000C318C" w:rsidP="000C318C">
      <w:pPr>
        <w:spacing w:line="299" w:lineRule="auto"/>
        <w:ind w:left="280" w:right="4420"/>
        <w:rPr>
          <w:sz w:val="20"/>
          <w:szCs w:val="20"/>
        </w:rPr>
      </w:pPr>
      <w:r>
        <w:rPr>
          <w:rFonts w:eastAsia="Times New Roman"/>
          <w:b/>
          <w:bCs/>
          <w:sz w:val="23"/>
          <w:szCs w:val="23"/>
        </w:rPr>
        <w:t xml:space="preserve">ҚЖ </w:t>
      </w:r>
      <w:r>
        <w:rPr>
          <w:rFonts w:eastAsia="Times New Roman"/>
          <w:sz w:val="23"/>
          <w:szCs w:val="23"/>
        </w:rPr>
        <w:t>–қысқажауапты қажет ететін тапсырмалар;</w:t>
      </w:r>
      <w:r>
        <w:rPr>
          <w:rFonts w:eastAsia="Times New Roman"/>
          <w:b/>
          <w:bCs/>
          <w:sz w:val="23"/>
          <w:szCs w:val="23"/>
        </w:rPr>
        <w:t xml:space="preserve"> ТЖ – </w:t>
      </w:r>
      <w:r>
        <w:rPr>
          <w:rFonts w:eastAsia="Times New Roman"/>
          <w:sz w:val="23"/>
          <w:szCs w:val="23"/>
        </w:rPr>
        <w:t>толықжауапты қажет ететін тапсырмалар.</w:t>
      </w:r>
    </w:p>
    <w:p w:rsidR="000C318C" w:rsidRDefault="000C318C" w:rsidP="000C318C">
      <w:pPr>
        <w:spacing w:line="177" w:lineRule="exact"/>
        <w:rPr>
          <w:sz w:val="20"/>
          <w:szCs w:val="20"/>
        </w:rPr>
      </w:pPr>
    </w:p>
    <w:p w:rsidR="000C318C" w:rsidRDefault="000C318C" w:rsidP="000C318C">
      <w:pPr>
        <w:jc w:val="center"/>
        <w:rPr>
          <w:sz w:val="20"/>
          <w:szCs w:val="20"/>
        </w:rPr>
      </w:pPr>
      <w:r>
        <w:rPr>
          <w:rFonts w:eastAsia="Times New Roman"/>
          <w:b/>
          <w:bCs/>
        </w:rPr>
        <w:t>Жиынтық бағалаудың құрылымы</w:t>
      </w:r>
    </w:p>
    <w:p w:rsidR="000C318C" w:rsidRDefault="000C318C" w:rsidP="000C318C">
      <w:pPr>
        <w:spacing w:line="233" w:lineRule="exact"/>
        <w:rPr>
          <w:sz w:val="20"/>
          <w:szCs w:val="20"/>
        </w:rPr>
      </w:pPr>
    </w:p>
    <w:p w:rsidR="000C318C" w:rsidRDefault="000C318C" w:rsidP="000C318C">
      <w:pPr>
        <w:ind w:right="20" w:firstLine="708"/>
        <w:jc w:val="both"/>
        <w:rPr>
          <w:sz w:val="20"/>
          <w:szCs w:val="20"/>
        </w:rPr>
      </w:pPr>
      <w:r>
        <w:rPr>
          <w:rFonts w:eastAsia="Times New Roman"/>
          <w:sz w:val="24"/>
          <w:szCs w:val="24"/>
        </w:rPr>
        <w:t>Берілген нұсқа көп таңдауы бар тапсырмаларды, қысқа және тол</w:t>
      </w:r>
      <w:r w:rsidR="0009796E">
        <w:rPr>
          <w:rFonts w:eastAsia="Times New Roman"/>
          <w:sz w:val="24"/>
          <w:szCs w:val="24"/>
        </w:rPr>
        <w:t>ық жауапты сұрақтарды қамтитын 10</w:t>
      </w:r>
      <w:r>
        <w:rPr>
          <w:rFonts w:eastAsia="Times New Roman"/>
          <w:sz w:val="24"/>
          <w:szCs w:val="24"/>
        </w:rPr>
        <w:t xml:space="preserve"> тапсырмадан тұрады.</w:t>
      </w:r>
    </w:p>
    <w:p w:rsidR="000C318C" w:rsidRDefault="000C318C" w:rsidP="000C318C">
      <w:pPr>
        <w:ind w:firstLine="708"/>
        <w:jc w:val="both"/>
        <w:rPr>
          <w:sz w:val="20"/>
          <w:szCs w:val="20"/>
        </w:rPr>
      </w:pPr>
      <w:r>
        <w:rPr>
          <w:rFonts w:eastAsia="Times New Roman"/>
          <w:sz w:val="24"/>
          <w:szCs w:val="24"/>
        </w:rPr>
        <w:t>Көп таңдауы бар тапсырмаларға білім алушылар ұсынылған жауап нұсқаларынан дұрыс жауабын таңдау арқылы жауап береді.</w:t>
      </w:r>
    </w:p>
    <w:p w:rsidR="000C318C" w:rsidRDefault="000C318C" w:rsidP="000C318C">
      <w:pPr>
        <w:ind w:firstLine="708"/>
        <w:jc w:val="both"/>
        <w:rPr>
          <w:sz w:val="20"/>
          <w:szCs w:val="20"/>
        </w:rPr>
      </w:pPr>
      <w:r>
        <w:rPr>
          <w:rFonts w:eastAsia="Times New Roman"/>
          <w:sz w:val="24"/>
          <w:szCs w:val="24"/>
        </w:rPr>
        <w:t>Қысқа жауапты қажет ететін сұрақтарға білім алушылар есептелген мәні, сөздер немесе қысқа сөйлемдер түрінде жауап береді.</w:t>
      </w:r>
    </w:p>
    <w:p w:rsidR="000C318C" w:rsidRDefault="000C318C" w:rsidP="000C318C">
      <w:pPr>
        <w:spacing w:line="250" w:lineRule="auto"/>
        <w:ind w:firstLine="708"/>
        <w:jc w:val="both"/>
        <w:rPr>
          <w:sz w:val="20"/>
          <w:szCs w:val="20"/>
        </w:rPr>
      </w:pPr>
      <w:r>
        <w:rPr>
          <w:rFonts w:eastAsia="Times New Roman"/>
          <w:sz w:val="24"/>
          <w:szCs w:val="24"/>
        </w:rPr>
        <w:t>Толық жауапты қажет ететін сұрақтарда білім алушыдан максималды балл жинау үшін тапсырманың шешімін табудың әр қадамын анық көрсетуі талап етіледі. Білім алушының математикалық тәсілдерді таңдай алу және қолдана алу қабілеті бағаланады. Тапсырма бірнеше құрылымдық бөліктерден/сұрақтардан тұруы мүмкін.</w:t>
      </w:r>
    </w:p>
    <w:p w:rsidR="000C318C" w:rsidRDefault="000C318C" w:rsidP="000C318C">
      <w:pPr>
        <w:spacing w:line="200" w:lineRule="exact"/>
        <w:rPr>
          <w:sz w:val="20"/>
          <w:szCs w:val="20"/>
        </w:rPr>
      </w:pPr>
    </w:p>
    <w:p w:rsidR="000C318C" w:rsidRDefault="000C318C" w:rsidP="00510F4F">
      <w:pPr>
        <w:spacing w:line="200" w:lineRule="exact"/>
        <w:jc w:val="center"/>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19" w:lineRule="exact"/>
        <w:rPr>
          <w:sz w:val="20"/>
          <w:szCs w:val="20"/>
        </w:rPr>
      </w:pPr>
    </w:p>
    <w:p w:rsidR="000C318C" w:rsidRDefault="000C318C" w:rsidP="000C318C">
      <w:pPr>
        <w:jc w:val="center"/>
        <w:rPr>
          <w:sz w:val="20"/>
          <w:szCs w:val="20"/>
        </w:rPr>
      </w:pPr>
      <w:r>
        <w:rPr>
          <w:rFonts w:ascii="Calibri" w:eastAsia="Calibri" w:hAnsi="Calibri" w:cs="Calibri"/>
        </w:rPr>
        <w:t>7</w:t>
      </w:r>
    </w:p>
    <w:p w:rsidR="000C318C" w:rsidRDefault="000C318C" w:rsidP="000C318C">
      <w:pPr>
        <w:sectPr w:rsidR="000C318C">
          <w:pgSz w:w="11900" w:h="16841"/>
          <w:pgMar w:top="713" w:right="1126" w:bottom="431" w:left="1140" w:header="0" w:footer="0" w:gutter="0"/>
          <w:cols w:space="720" w:equalWidth="0">
            <w:col w:w="9640"/>
          </w:cols>
        </w:sectPr>
      </w:pPr>
    </w:p>
    <w:p w:rsidR="000C318C" w:rsidRDefault="000C318C" w:rsidP="000C318C">
      <w:pPr>
        <w:ind w:left="3800"/>
        <w:rPr>
          <w:sz w:val="20"/>
          <w:szCs w:val="20"/>
        </w:rPr>
      </w:pPr>
      <w:r>
        <w:rPr>
          <w:rFonts w:eastAsia="Times New Roman"/>
          <w:b/>
          <w:bCs/>
          <w:sz w:val="24"/>
          <w:szCs w:val="24"/>
        </w:rPr>
        <w:lastRenderedPageBreak/>
        <w:t>1-тоқсан бойынша жиынтық бағалау тапсырмаларының сипаттамасы</w:t>
      </w:r>
    </w:p>
    <w:p w:rsidR="000C318C" w:rsidRDefault="000C318C" w:rsidP="000C318C">
      <w:pPr>
        <w:spacing w:line="281" w:lineRule="exact"/>
        <w:rPr>
          <w:sz w:val="20"/>
          <w:szCs w:val="20"/>
        </w:rPr>
      </w:pPr>
    </w:p>
    <w:tbl>
      <w:tblPr>
        <w:tblW w:w="14830" w:type="dxa"/>
        <w:tblInd w:w="10" w:type="dxa"/>
        <w:tblLayout w:type="fixed"/>
        <w:tblCellMar>
          <w:left w:w="0" w:type="dxa"/>
          <w:right w:w="0" w:type="dxa"/>
        </w:tblCellMar>
        <w:tblLook w:val="04A0" w:firstRow="1" w:lastRow="0" w:firstColumn="1" w:lastColumn="0" w:noHBand="0" w:noVBand="1"/>
      </w:tblPr>
      <w:tblGrid>
        <w:gridCol w:w="1640"/>
        <w:gridCol w:w="3480"/>
        <w:gridCol w:w="1920"/>
        <w:gridCol w:w="1340"/>
        <w:gridCol w:w="1440"/>
        <w:gridCol w:w="1340"/>
        <w:gridCol w:w="1520"/>
        <w:gridCol w:w="880"/>
        <w:gridCol w:w="1240"/>
        <w:gridCol w:w="30"/>
      </w:tblGrid>
      <w:tr w:rsidR="000C318C" w:rsidTr="0009796E">
        <w:trPr>
          <w:trHeight w:val="263"/>
        </w:trPr>
        <w:tc>
          <w:tcPr>
            <w:tcW w:w="1640" w:type="dxa"/>
            <w:tcBorders>
              <w:top w:val="single" w:sz="8" w:space="0" w:color="auto"/>
              <w:left w:val="single" w:sz="8" w:space="0" w:color="auto"/>
              <w:right w:val="single" w:sz="8" w:space="0" w:color="auto"/>
            </w:tcBorders>
            <w:vAlign w:val="bottom"/>
          </w:tcPr>
          <w:p w:rsidR="000C318C" w:rsidRDefault="000C318C" w:rsidP="00B51681"/>
        </w:tc>
        <w:tc>
          <w:tcPr>
            <w:tcW w:w="3480" w:type="dxa"/>
            <w:tcBorders>
              <w:top w:val="single" w:sz="8" w:space="0" w:color="auto"/>
              <w:right w:val="single" w:sz="8" w:space="0" w:color="auto"/>
            </w:tcBorders>
            <w:vAlign w:val="bottom"/>
          </w:tcPr>
          <w:p w:rsidR="000C318C" w:rsidRDefault="000C318C" w:rsidP="00B51681"/>
        </w:tc>
        <w:tc>
          <w:tcPr>
            <w:tcW w:w="1920" w:type="dxa"/>
            <w:tcBorders>
              <w:top w:val="single" w:sz="8" w:space="0" w:color="auto"/>
              <w:right w:val="single" w:sz="8" w:space="0" w:color="auto"/>
            </w:tcBorders>
            <w:vAlign w:val="bottom"/>
          </w:tcPr>
          <w:p w:rsidR="000C318C" w:rsidRDefault="000C318C" w:rsidP="00B51681">
            <w:pPr>
              <w:spacing w:line="263" w:lineRule="exact"/>
              <w:jc w:val="center"/>
              <w:rPr>
                <w:sz w:val="20"/>
                <w:szCs w:val="20"/>
              </w:rPr>
            </w:pPr>
            <w:r>
              <w:rPr>
                <w:rFonts w:eastAsia="Times New Roman"/>
                <w:b/>
                <w:bCs/>
                <w:w w:val="99"/>
                <w:sz w:val="24"/>
                <w:szCs w:val="24"/>
              </w:rPr>
              <w:t>Ойлау</w:t>
            </w:r>
          </w:p>
        </w:tc>
        <w:tc>
          <w:tcPr>
            <w:tcW w:w="1340" w:type="dxa"/>
            <w:vMerge w:val="restart"/>
            <w:tcBorders>
              <w:top w:val="single" w:sz="8" w:space="0" w:color="auto"/>
              <w:right w:val="single" w:sz="8" w:space="0" w:color="auto"/>
            </w:tcBorders>
            <w:vAlign w:val="bottom"/>
          </w:tcPr>
          <w:p w:rsidR="000C318C" w:rsidRDefault="000C318C" w:rsidP="00B51681">
            <w:pPr>
              <w:jc w:val="center"/>
              <w:rPr>
                <w:sz w:val="20"/>
                <w:szCs w:val="20"/>
              </w:rPr>
            </w:pPr>
            <w:r>
              <w:rPr>
                <w:rFonts w:eastAsia="Times New Roman"/>
                <w:b/>
                <w:bCs/>
                <w:w w:val="99"/>
                <w:sz w:val="24"/>
                <w:szCs w:val="24"/>
              </w:rPr>
              <w:t>Тапсырма</w:t>
            </w:r>
          </w:p>
        </w:tc>
        <w:tc>
          <w:tcPr>
            <w:tcW w:w="1440" w:type="dxa"/>
            <w:vMerge w:val="restart"/>
            <w:tcBorders>
              <w:top w:val="single" w:sz="8" w:space="0" w:color="auto"/>
              <w:right w:val="single" w:sz="8" w:space="0" w:color="auto"/>
            </w:tcBorders>
            <w:vAlign w:val="bottom"/>
          </w:tcPr>
          <w:p w:rsidR="000C318C" w:rsidRDefault="000C318C" w:rsidP="00B51681">
            <w:pPr>
              <w:jc w:val="center"/>
              <w:rPr>
                <w:sz w:val="20"/>
                <w:szCs w:val="20"/>
              </w:rPr>
            </w:pPr>
            <w:r>
              <w:rPr>
                <w:rFonts w:eastAsia="Times New Roman"/>
                <w:b/>
                <w:bCs/>
                <w:w w:val="99"/>
                <w:sz w:val="24"/>
                <w:szCs w:val="24"/>
              </w:rPr>
              <w:t>№</w:t>
            </w:r>
          </w:p>
        </w:tc>
        <w:tc>
          <w:tcPr>
            <w:tcW w:w="1340" w:type="dxa"/>
            <w:vMerge w:val="restart"/>
            <w:tcBorders>
              <w:top w:val="single" w:sz="8" w:space="0" w:color="auto"/>
              <w:right w:val="single" w:sz="8" w:space="0" w:color="auto"/>
            </w:tcBorders>
            <w:vAlign w:val="bottom"/>
          </w:tcPr>
          <w:p w:rsidR="000C318C" w:rsidRDefault="000C318C" w:rsidP="00B51681">
            <w:pPr>
              <w:jc w:val="center"/>
              <w:rPr>
                <w:sz w:val="20"/>
                <w:szCs w:val="20"/>
              </w:rPr>
            </w:pPr>
            <w:r>
              <w:rPr>
                <w:rFonts w:eastAsia="Times New Roman"/>
                <w:b/>
                <w:bCs/>
                <w:sz w:val="24"/>
                <w:szCs w:val="24"/>
              </w:rPr>
              <w:t>Тапсырма</w:t>
            </w:r>
          </w:p>
        </w:tc>
        <w:tc>
          <w:tcPr>
            <w:tcW w:w="1520" w:type="dxa"/>
            <w:tcBorders>
              <w:top w:val="single" w:sz="8" w:space="0" w:color="auto"/>
              <w:right w:val="single" w:sz="8" w:space="0" w:color="auto"/>
            </w:tcBorders>
            <w:vAlign w:val="bottom"/>
          </w:tcPr>
          <w:p w:rsidR="000C318C" w:rsidRDefault="000C318C" w:rsidP="00B51681">
            <w:pPr>
              <w:spacing w:line="263" w:lineRule="exact"/>
              <w:jc w:val="center"/>
              <w:rPr>
                <w:sz w:val="20"/>
                <w:szCs w:val="20"/>
              </w:rPr>
            </w:pPr>
            <w:r>
              <w:rPr>
                <w:rFonts w:eastAsia="Times New Roman"/>
                <w:b/>
                <w:bCs/>
                <w:w w:val="99"/>
                <w:sz w:val="24"/>
                <w:szCs w:val="24"/>
              </w:rPr>
              <w:t>Орындау</w:t>
            </w:r>
          </w:p>
        </w:tc>
        <w:tc>
          <w:tcPr>
            <w:tcW w:w="880" w:type="dxa"/>
            <w:tcBorders>
              <w:top w:val="single" w:sz="8" w:space="0" w:color="auto"/>
              <w:right w:val="single" w:sz="8" w:space="0" w:color="auto"/>
            </w:tcBorders>
            <w:vAlign w:val="bottom"/>
          </w:tcPr>
          <w:p w:rsidR="000C318C" w:rsidRDefault="000C318C" w:rsidP="00B51681"/>
        </w:tc>
        <w:tc>
          <w:tcPr>
            <w:tcW w:w="1240" w:type="dxa"/>
            <w:tcBorders>
              <w:top w:val="single" w:sz="8" w:space="0" w:color="auto"/>
              <w:right w:val="single" w:sz="8" w:space="0" w:color="auto"/>
            </w:tcBorders>
            <w:vAlign w:val="bottom"/>
          </w:tcPr>
          <w:p w:rsidR="000C318C" w:rsidRDefault="000C318C" w:rsidP="00B51681">
            <w:pPr>
              <w:spacing w:line="263" w:lineRule="exact"/>
              <w:jc w:val="center"/>
              <w:rPr>
                <w:sz w:val="20"/>
                <w:szCs w:val="20"/>
              </w:rPr>
            </w:pPr>
            <w:r>
              <w:rPr>
                <w:rFonts w:eastAsia="Times New Roman"/>
                <w:b/>
                <w:bCs/>
                <w:sz w:val="24"/>
                <w:szCs w:val="24"/>
              </w:rPr>
              <w:t>Бөлім</w:t>
            </w:r>
          </w:p>
        </w:tc>
        <w:tc>
          <w:tcPr>
            <w:tcW w:w="30" w:type="dxa"/>
            <w:vAlign w:val="bottom"/>
          </w:tcPr>
          <w:p w:rsidR="000C318C" w:rsidRDefault="000C318C" w:rsidP="00B51681">
            <w:pPr>
              <w:rPr>
                <w:sz w:val="1"/>
                <w:szCs w:val="1"/>
              </w:rPr>
            </w:pPr>
          </w:p>
        </w:tc>
      </w:tr>
      <w:tr w:rsidR="000C318C" w:rsidTr="0009796E">
        <w:trPr>
          <w:trHeight w:val="137"/>
        </w:trPr>
        <w:tc>
          <w:tcPr>
            <w:tcW w:w="1640" w:type="dxa"/>
            <w:vMerge w:val="restart"/>
            <w:tcBorders>
              <w:left w:val="single" w:sz="8" w:space="0" w:color="auto"/>
              <w:right w:val="single" w:sz="8" w:space="0" w:color="auto"/>
            </w:tcBorders>
            <w:vAlign w:val="bottom"/>
          </w:tcPr>
          <w:p w:rsidR="000C318C" w:rsidRDefault="000C318C" w:rsidP="00B51681">
            <w:pPr>
              <w:ind w:left="500"/>
              <w:rPr>
                <w:sz w:val="20"/>
                <w:szCs w:val="20"/>
              </w:rPr>
            </w:pPr>
            <w:r>
              <w:rPr>
                <w:rFonts w:eastAsia="Times New Roman"/>
                <w:b/>
                <w:bCs/>
                <w:sz w:val="24"/>
                <w:szCs w:val="24"/>
              </w:rPr>
              <w:t>Бөлім</w:t>
            </w:r>
          </w:p>
        </w:tc>
        <w:tc>
          <w:tcPr>
            <w:tcW w:w="3480" w:type="dxa"/>
            <w:vMerge w:val="restart"/>
            <w:tcBorders>
              <w:right w:val="single" w:sz="8" w:space="0" w:color="auto"/>
            </w:tcBorders>
            <w:vAlign w:val="bottom"/>
          </w:tcPr>
          <w:p w:rsidR="000C318C" w:rsidRDefault="000C318C" w:rsidP="00B51681">
            <w:pPr>
              <w:ind w:left="620"/>
              <w:rPr>
                <w:sz w:val="20"/>
                <w:szCs w:val="20"/>
              </w:rPr>
            </w:pPr>
            <w:r>
              <w:rPr>
                <w:rFonts w:eastAsia="Times New Roman"/>
                <w:b/>
                <w:bCs/>
                <w:sz w:val="24"/>
                <w:szCs w:val="24"/>
              </w:rPr>
              <w:t>Тексерілетін мақсат</w:t>
            </w:r>
          </w:p>
        </w:tc>
        <w:tc>
          <w:tcPr>
            <w:tcW w:w="192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sz w:val="24"/>
                <w:szCs w:val="24"/>
              </w:rPr>
              <w:t>дағдыларының</w:t>
            </w:r>
          </w:p>
        </w:tc>
        <w:tc>
          <w:tcPr>
            <w:tcW w:w="1340" w:type="dxa"/>
            <w:vMerge/>
            <w:tcBorders>
              <w:right w:val="single" w:sz="8" w:space="0" w:color="auto"/>
            </w:tcBorders>
            <w:vAlign w:val="bottom"/>
          </w:tcPr>
          <w:p w:rsidR="000C318C" w:rsidRDefault="000C318C" w:rsidP="00B51681">
            <w:pPr>
              <w:rPr>
                <w:sz w:val="11"/>
                <w:szCs w:val="11"/>
              </w:rPr>
            </w:pPr>
          </w:p>
        </w:tc>
        <w:tc>
          <w:tcPr>
            <w:tcW w:w="1440" w:type="dxa"/>
            <w:vMerge/>
            <w:tcBorders>
              <w:right w:val="single" w:sz="8" w:space="0" w:color="auto"/>
            </w:tcBorders>
            <w:vAlign w:val="bottom"/>
          </w:tcPr>
          <w:p w:rsidR="000C318C" w:rsidRDefault="000C318C" w:rsidP="00B51681">
            <w:pPr>
              <w:rPr>
                <w:sz w:val="11"/>
                <w:szCs w:val="11"/>
              </w:rPr>
            </w:pPr>
          </w:p>
        </w:tc>
        <w:tc>
          <w:tcPr>
            <w:tcW w:w="1340" w:type="dxa"/>
            <w:vMerge/>
            <w:tcBorders>
              <w:right w:val="single" w:sz="8" w:space="0" w:color="auto"/>
            </w:tcBorders>
            <w:vAlign w:val="bottom"/>
          </w:tcPr>
          <w:p w:rsidR="000C318C" w:rsidRDefault="000C318C" w:rsidP="00B51681">
            <w:pPr>
              <w:rPr>
                <w:sz w:val="11"/>
                <w:szCs w:val="11"/>
              </w:rPr>
            </w:pPr>
          </w:p>
        </w:tc>
        <w:tc>
          <w:tcPr>
            <w:tcW w:w="152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w w:val="98"/>
                <w:sz w:val="24"/>
                <w:szCs w:val="24"/>
              </w:rPr>
              <w:t>уақыты,</w:t>
            </w:r>
          </w:p>
        </w:tc>
        <w:tc>
          <w:tcPr>
            <w:tcW w:w="88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w w:val="98"/>
                <w:sz w:val="24"/>
                <w:szCs w:val="24"/>
              </w:rPr>
              <w:t>Балл*</w:t>
            </w:r>
          </w:p>
        </w:tc>
        <w:tc>
          <w:tcPr>
            <w:tcW w:w="124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w w:val="99"/>
                <w:sz w:val="24"/>
                <w:szCs w:val="24"/>
              </w:rPr>
              <w:t>бойынша</w:t>
            </w:r>
          </w:p>
        </w:tc>
        <w:tc>
          <w:tcPr>
            <w:tcW w:w="30" w:type="dxa"/>
            <w:vAlign w:val="bottom"/>
          </w:tcPr>
          <w:p w:rsidR="000C318C" w:rsidRDefault="000C318C" w:rsidP="00B51681">
            <w:pPr>
              <w:rPr>
                <w:sz w:val="1"/>
                <w:szCs w:val="1"/>
              </w:rPr>
            </w:pPr>
          </w:p>
        </w:tc>
      </w:tr>
      <w:tr w:rsidR="000C318C" w:rsidTr="0009796E">
        <w:trPr>
          <w:trHeight w:val="139"/>
        </w:trPr>
        <w:tc>
          <w:tcPr>
            <w:tcW w:w="1640" w:type="dxa"/>
            <w:vMerge/>
            <w:tcBorders>
              <w:left w:val="single" w:sz="8" w:space="0" w:color="auto"/>
              <w:right w:val="single" w:sz="8" w:space="0" w:color="auto"/>
            </w:tcBorders>
            <w:vAlign w:val="bottom"/>
          </w:tcPr>
          <w:p w:rsidR="000C318C" w:rsidRDefault="000C318C" w:rsidP="00B51681">
            <w:pPr>
              <w:rPr>
                <w:sz w:val="12"/>
                <w:szCs w:val="12"/>
              </w:rPr>
            </w:pPr>
          </w:p>
        </w:tc>
        <w:tc>
          <w:tcPr>
            <w:tcW w:w="3480" w:type="dxa"/>
            <w:vMerge/>
            <w:tcBorders>
              <w:right w:val="single" w:sz="8" w:space="0" w:color="auto"/>
            </w:tcBorders>
            <w:vAlign w:val="bottom"/>
          </w:tcPr>
          <w:p w:rsidR="000C318C" w:rsidRDefault="000C318C" w:rsidP="00B51681">
            <w:pPr>
              <w:rPr>
                <w:sz w:val="12"/>
                <w:szCs w:val="12"/>
              </w:rPr>
            </w:pPr>
          </w:p>
        </w:tc>
        <w:tc>
          <w:tcPr>
            <w:tcW w:w="1920" w:type="dxa"/>
            <w:vMerge/>
            <w:tcBorders>
              <w:right w:val="single" w:sz="8" w:space="0" w:color="auto"/>
            </w:tcBorders>
            <w:vAlign w:val="bottom"/>
          </w:tcPr>
          <w:p w:rsidR="000C318C" w:rsidRDefault="000C318C" w:rsidP="00B51681">
            <w:pPr>
              <w:rPr>
                <w:sz w:val="12"/>
                <w:szCs w:val="12"/>
              </w:rPr>
            </w:pPr>
          </w:p>
        </w:tc>
        <w:tc>
          <w:tcPr>
            <w:tcW w:w="134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sz w:val="24"/>
                <w:szCs w:val="24"/>
              </w:rPr>
              <w:t>саны*</w:t>
            </w:r>
          </w:p>
        </w:tc>
        <w:tc>
          <w:tcPr>
            <w:tcW w:w="144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sz w:val="24"/>
                <w:szCs w:val="24"/>
              </w:rPr>
              <w:t>тапсырма*</w:t>
            </w:r>
          </w:p>
        </w:tc>
        <w:tc>
          <w:tcPr>
            <w:tcW w:w="134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sz w:val="24"/>
                <w:szCs w:val="24"/>
              </w:rPr>
              <w:t>түрі*</w:t>
            </w:r>
          </w:p>
        </w:tc>
        <w:tc>
          <w:tcPr>
            <w:tcW w:w="1520" w:type="dxa"/>
            <w:vMerge/>
            <w:tcBorders>
              <w:right w:val="single" w:sz="8" w:space="0" w:color="auto"/>
            </w:tcBorders>
            <w:vAlign w:val="bottom"/>
          </w:tcPr>
          <w:p w:rsidR="000C318C" w:rsidRDefault="000C318C" w:rsidP="00B51681">
            <w:pPr>
              <w:rPr>
                <w:sz w:val="12"/>
                <w:szCs w:val="12"/>
              </w:rPr>
            </w:pPr>
          </w:p>
        </w:tc>
        <w:tc>
          <w:tcPr>
            <w:tcW w:w="880" w:type="dxa"/>
            <w:vMerge/>
            <w:tcBorders>
              <w:right w:val="single" w:sz="8" w:space="0" w:color="auto"/>
            </w:tcBorders>
            <w:vAlign w:val="bottom"/>
          </w:tcPr>
          <w:p w:rsidR="000C318C" w:rsidRDefault="000C318C" w:rsidP="00B51681">
            <w:pPr>
              <w:rPr>
                <w:sz w:val="12"/>
                <w:szCs w:val="12"/>
              </w:rPr>
            </w:pPr>
          </w:p>
        </w:tc>
        <w:tc>
          <w:tcPr>
            <w:tcW w:w="1240" w:type="dxa"/>
            <w:vMerge/>
            <w:tcBorders>
              <w:right w:val="single" w:sz="8" w:space="0" w:color="auto"/>
            </w:tcBorders>
            <w:vAlign w:val="bottom"/>
          </w:tcPr>
          <w:p w:rsidR="000C318C" w:rsidRDefault="000C318C" w:rsidP="00B51681">
            <w:pPr>
              <w:rPr>
                <w:sz w:val="12"/>
                <w:szCs w:val="12"/>
              </w:rPr>
            </w:pPr>
          </w:p>
        </w:tc>
        <w:tc>
          <w:tcPr>
            <w:tcW w:w="30" w:type="dxa"/>
            <w:vAlign w:val="bottom"/>
          </w:tcPr>
          <w:p w:rsidR="000C318C" w:rsidRDefault="000C318C" w:rsidP="00B51681">
            <w:pPr>
              <w:rPr>
                <w:sz w:val="1"/>
                <w:szCs w:val="1"/>
              </w:rPr>
            </w:pPr>
          </w:p>
        </w:tc>
      </w:tr>
      <w:tr w:rsidR="000C318C" w:rsidTr="0009796E">
        <w:trPr>
          <w:trHeight w:val="179"/>
        </w:trPr>
        <w:tc>
          <w:tcPr>
            <w:tcW w:w="1640" w:type="dxa"/>
            <w:tcBorders>
              <w:left w:val="single" w:sz="8" w:space="0" w:color="auto"/>
              <w:right w:val="single" w:sz="8" w:space="0" w:color="auto"/>
            </w:tcBorders>
            <w:vAlign w:val="bottom"/>
          </w:tcPr>
          <w:p w:rsidR="000C318C" w:rsidRDefault="000C318C" w:rsidP="00B51681">
            <w:pPr>
              <w:rPr>
                <w:sz w:val="15"/>
                <w:szCs w:val="15"/>
              </w:rPr>
            </w:pPr>
          </w:p>
        </w:tc>
        <w:tc>
          <w:tcPr>
            <w:tcW w:w="3480" w:type="dxa"/>
            <w:tcBorders>
              <w:right w:val="single" w:sz="8" w:space="0" w:color="auto"/>
            </w:tcBorders>
            <w:vAlign w:val="bottom"/>
          </w:tcPr>
          <w:p w:rsidR="000C318C" w:rsidRDefault="000C318C" w:rsidP="00B51681">
            <w:pPr>
              <w:rPr>
                <w:sz w:val="15"/>
                <w:szCs w:val="15"/>
              </w:rPr>
            </w:pPr>
          </w:p>
        </w:tc>
        <w:tc>
          <w:tcPr>
            <w:tcW w:w="192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w w:val="99"/>
                <w:sz w:val="24"/>
                <w:szCs w:val="24"/>
              </w:rPr>
              <w:t>деңгейі</w:t>
            </w:r>
          </w:p>
        </w:tc>
        <w:tc>
          <w:tcPr>
            <w:tcW w:w="1340" w:type="dxa"/>
            <w:vMerge/>
            <w:tcBorders>
              <w:right w:val="single" w:sz="8" w:space="0" w:color="auto"/>
            </w:tcBorders>
            <w:vAlign w:val="bottom"/>
          </w:tcPr>
          <w:p w:rsidR="000C318C" w:rsidRDefault="000C318C" w:rsidP="00B51681">
            <w:pPr>
              <w:rPr>
                <w:sz w:val="15"/>
                <w:szCs w:val="15"/>
              </w:rPr>
            </w:pPr>
          </w:p>
        </w:tc>
        <w:tc>
          <w:tcPr>
            <w:tcW w:w="1440" w:type="dxa"/>
            <w:vMerge/>
            <w:tcBorders>
              <w:right w:val="single" w:sz="8" w:space="0" w:color="auto"/>
            </w:tcBorders>
            <w:vAlign w:val="bottom"/>
          </w:tcPr>
          <w:p w:rsidR="000C318C" w:rsidRDefault="000C318C" w:rsidP="00B51681">
            <w:pPr>
              <w:rPr>
                <w:sz w:val="15"/>
                <w:szCs w:val="15"/>
              </w:rPr>
            </w:pPr>
          </w:p>
        </w:tc>
        <w:tc>
          <w:tcPr>
            <w:tcW w:w="1340" w:type="dxa"/>
            <w:vMerge/>
            <w:tcBorders>
              <w:right w:val="single" w:sz="8" w:space="0" w:color="auto"/>
            </w:tcBorders>
            <w:vAlign w:val="bottom"/>
          </w:tcPr>
          <w:p w:rsidR="000C318C" w:rsidRDefault="000C318C" w:rsidP="00B51681">
            <w:pPr>
              <w:rPr>
                <w:sz w:val="15"/>
                <w:szCs w:val="15"/>
              </w:rPr>
            </w:pPr>
          </w:p>
        </w:tc>
        <w:tc>
          <w:tcPr>
            <w:tcW w:w="152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w w:val="99"/>
                <w:sz w:val="24"/>
                <w:szCs w:val="24"/>
              </w:rPr>
              <w:t>мин*</w:t>
            </w:r>
          </w:p>
        </w:tc>
        <w:tc>
          <w:tcPr>
            <w:tcW w:w="880" w:type="dxa"/>
            <w:tcBorders>
              <w:right w:val="single" w:sz="8" w:space="0" w:color="auto"/>
            </w:tcBorders>
            <w:vAlign w:val="bottom"/>
          </w:tcPr>
          <w:p w:rsidR="000C318C" w:rsidRDefault="000C318C" w:rsidP="00B51681">
            <w:pPr>
              <w:rPr>
                <w:sz w:val="15"/>
                <w:szCs w:val="15"/>
              </w:rPr>
            </w:pPr>
          </w:p>
        </w:tc>
        <w:tc>
          <w:tcPr>
            <w:tcW w:w="1240" w:type="dxa"/>
            <w:vMerge w:val="restart"/>
            <w:tcBorders>
              <w:right w:val="single" w:sz="8" w:space="0" w:color="auto"/>
            </w:tcBorders>
            <w:vAlign w:val="bottom"/>
          </w:tcPr>
          <w:p w:rsidR="000C318C" w:rsidRDefault="000C318C" w:rsidP="00B51681">
            <w:pPr>
              <w:jc w:val="center"/>
              <w:rPr>
                <w:sz w:val="20"/>
                <w:szCs w:val="20"/>
              </w:rPr>
            </w:pPr>
            <w:r>
              <w:rPr>
                <w:rFonts w:eastAsia="Times New Roman"/>
                <w:b/>
                <w:bCs/>
                <w:w w:val="98"/>
                <w:sz w:val="24"/>
                <w:szCs w:val="24"/>
              </w:rPr>
              <w:t>балл</w:t>
            </w:r>
          </w:p>
        </w:tc>
        <w:tc>
          <w:tcPr>
            <w:tcW w:w="30" w:type="dxa"/>
            <w:vAlign w:val="bottom"/>
          </w:tcPr>
          <w:p w:rsidR="000C318C" w:rsidRDefault="000C318C" w:rsidP="00B51681">
            <w:pPr>
              <w:rPr>
                <w:sz w:val="1"/>
                <w:szCs w:val="1"/>
              </w:rPr>
            </w:pPr>
          </w:p>
        </w:tc>
      </w:tr>
      <w:tr w:rsidR="000C318C" w:rsidTr="0009796E">
        <w:trPr>
          <w:trHeight w:val="122"/>
        </w:trPr>
        <w:tc>
          <w:tcPr>
            <w:tcW w:w="1640" w:type="dxa"/>
            <w:tcBorders>
              <w:left w:val="single" w:sz="8" w:space="0" w:color="auto"/>
              <w:bottom w:val="single" w:sz="8" w:space="0" w:color="auto"/>
              <w:right w:val="single" w:sz="8" w:space="0" w:color="auto"/>
            </w:tcBorders>
            <w:vAlign w:val="bottom"/>
          </w:tcPr>
          <w:p w:rsidR="000C318C" w:rsidRDefault="000C318C" w:rsidP="00B51681">
            <w:pPr>
              <w:rPr>
                <w:sz w:val="10"/>
                <w:szCs w:val="10"/>
              </w:rPr>
            </w:pPr>
          </w:p>
        </w:tc>
        <w:tc>
          <w:tcPr>
            <w:tcW w:w="3480" w:type="dxa"/>
            <w:tcBorders>
              <w:bottom w:val="single" w:sz="8" w:space="0" w:color="auto"/>
              <w:right w:val="single" w:sz="8" w:space="0" w:color="auto"/>
            </w:tcBorders>
            <w:vAlign w:val="bottom"/>
          </w:tcPr>
          <w:p w:rsidR="000C318C" w:rsidRDefault="000C318C" w:rsidP="00B51681">
            <w:pPr>
              <w:rPr>
                <w:sz w:val="10"/>
                <w:szCs w:val="10"/>
              </w:rPr>
            </w:pPr>
          </w:p>
        </w:tc>
        <w:tc>
          <w:tcPr>
            <w:tcW w:w="1920" w:type="dxa"/>
            <w:vMerge/>
            <w:tcBorders>
              <w:bottom w:val="single" w:sz="8" w:space="0" w:color="auto"/>
              <w:right w:val="single" w:sz="8" w:space="0" w:color="auto"/>
            </w:tcBorders>
            <w:vAlign w:val="bottom"/>
          </w:tcPr>
          <w:p w:rsidR="000C318C" w:rsidRDefault="000C318C" w:rsidP="00B51681">
            <w:pPr>
              <w:rPr>
                <w:sz w:val="10"/>
                <w:szCs w:val="10"/>
              </w:rPr>
            </w:pPr>
          </w:p>
        </w:tc>
        <w:tc>
          <w:tcPr>
            <w:tcW w:w="1340" w:type="dxa"/>
            <w:tcBorders>
              <w:bottom w:val="single" w:sz="8" w:space="0" w:color="auto"/>
              <w:right w:val="single" w:sz="8" w:space="0" w:color="auto"/>
            </w:tcBorders>
            <w:vAlign w:val="bottom"/>
          </w:tcPr>
          <w:p w:rsidR="000C318C" w:rsidRDefault="000C318C" w:rsidP="00B51681">
            <w:pPr>
              <w:rPr>
                <w:sz w:val="10"/>
                <w:szCs w:val="10"/>
              </w:rPr>
            </w:pPr>
          </w:p>
        </w:tc>
        <w:tc>
          <w:tcPr>
            <w:tcW w:w="1440" w:type="dxa"/>
            <w:tcBorders>
              <w:bottom w:val="single" w:sz="8" w:space="0" w:color="auto"/>
              <w:right w:val="single" w:sz="8" w:space="0" w:color="auto"/>
            </w:tcBorders>
            <w:vAlign w:val="bottom"/>
          </w:tcPr>
          <w:p w:rsidR="000C318C" w:rsidRDefault="000C318C" w:rsidP="00B51681">
            <w:pPr>
              <w:rPr>
                <w:sz w:val="10"/>
                <w:szCs w:val="10"/>
              </w:rPr>
            </w:pPr>
          </w:p>
        </w:tc>
        <w:tc>
          <w:tcPr>
            <w:tcW w:w="1340" w:type="dxa"/>
            <w:tcBorders>
              <w:bottom w:val="single" w:sz="8" w:space="0" w:color="auto"/>
              <w:right w:val="single" w:sz="8" w:space="0" w:color="auto"/>
            </w:tcBorders>
            <w:vAlign w:val="bottom"/>
          </w:tcPr>
          <w:p w:rsidR="000C318C" w:rsidRDefault="000C318C" w:rsidP="00B51681">
            <w:pPr>
              <w:rPr>
                <w:sz w:val="10"/>
                <w:szCs w:val="10"/>
              </w:rPr>
            </w:pPr>
          </w:p>
        </w:tc>
        <w:tc>
          <w:tcPr>
            <w:tcW w:w="1520" w:type="dxa"/>
            <w:vMerge/>
            <w:tcBorders>
              <w:bottom w:val="single" w:sz="8" w:space="0" w:color="auto"/>
              <w:right w:val="single" w:sz="8" w:space="0" w:color="auto"/>
            </w:tcBorders>
            <w:vAlign w:val="bottom"/>
          </w:tcPr>
          <w:p w:rsidR="000C318C" w:rsidRDefault="000C318C" w:rsidP="00B51681">
            <w:pPr>
              <w:rPr>
                <w:sz w:val="10"/>
                <w:szCs w:val="10"/>
              </w:rPr>
            </w:pPr>
          </w:p>
        </w:tc>
        <w:tc>
          <w:tcPr>
            <w:tcW w:w="880" w:type="dxa"/>
            <w:tcBorders>
              <w:bottom w:val="single" w:sz="8" w:space="0" w:color="auto"/>
              <w:right w:val="single" w:sz="8" w:space="0" w:color="auto"/>
            </w:tcBorders>
            <w:vAlign w:val="bottom"/>
          </w:tcPr>
          <w:p w:rsidR="000C318C" w:rsidRDefault="000C318C" w:rsidP="00B51681">
            <w:pPr>
              <w:rPr>
                <w:sz w:val="10"/>
                <w:szCs w:val="10"/>
              </w:rPr>
            </w:pPr>
          </w:p>
        </w:tc>
        <w:tc>
          <w:tcPr>
            <w:tcW w:w="1240" w:type="dxa"/>
            <w:vMerge/>
            <w:tcBorders>
              <w:bottom w:val="single" w:sz="8" w:space="0" w:color="auto"/>
              <w:right w:val="single" w:sz="8" w:space="0" w:color="auto"/>
            </w:tcBorders>
            <w:vAlign w:val="bottom"/>
          </w:tcPr>
          <w:p w:rsidR="000C318C" w:rsidRDefault="000C318C" w:rsidP="00B51681">
            <w:pPr>
              <w:rPr>
                <w:sz w:val="10"/>
                <w:szCs w:val="10"/>
              </w:rPr>
            </w:pPr>
          </w:p>
        </w:tc>
        <w:tc>
          <w:tcPr>
            <w:tcW w:w="30" w:type="dxa"/>
            <w:vAlign w:val="bottom"/>
          </w:tcPr>
          <w:p w:rsidR="000C318C" w:rsidRDefault="000C318C" w:rsidP="00B51681">
            <w:pPr>
              <w:rPr>
                <w:sz w:val="1"/>
                <w:szCs w:val="1"/>
              </w:rPr>
            </w:pPr>
          </w:p>
        </w:tc>
      </w:tr>
      <w:tr w:rsidR="000C318C" w:rsidTr="0009796E">
        <w:trPr>
          <w:trHeight w:val="240"/>
        </w:trPr>
        <w:tc>
          <w:tcPr>
            <w:tcW w:w="1640" w:type="dxa"/>
            <w:tcBorders>
              <w:left w:val="single" w:sz="8" w:space="0" w:color="auto"/>
              <w:right w:val="single" w:sz="8" w:space="0" w:color="auto"/>
            </w:tcBorders>
            <w:vAlign w:val="bottom"/>
          </w:tcPr>
          <w:p w:rsidR="000C318C" w:rsidRDefault="000C318C" w:rsidP="00B51681">
            <w:pPr>
              <w:spacing w:line="240" w:lineRule="exact"/>
              <w:ind w:left="120"/>
              <w:rPr>
                <w:sz w:val="20"/>
                <w:szCs w:val="20"/>
              </w:rPr>
            </w:pPr>
            <w:r>
              <w:rPr>
                <w:rFonts w:eastAsia="Times New Roman"/>
                <w:sz w:val="24"/>
                <w:szCs w:val="24"/>
              </w:rPr>
              <w:t>Жылу</w:t>
            </w:r>
          </w:p>
        </w:tc>
        <w:tc>
          <w:tcPr>
            <w:tcW w:w="3480" w:type="dxa"/>
            <w:tcBorders>
              <w:right w:val="single" w:sz="8" w:space="0" w:color="auto"/>
            </w:tcBorders>
            <w:vAlign w:val="bottom"/>
          </w:tcPr>
          <w:p w:rsidR="000C318C" w:rsidRDefault="000C318C" w:rsidP="00B51681">
            <w:pPr>
              <w:spacing w:line="240" w:lineRule="exact"/>
              <w:ind w:left="100"/>
              <w:rPr>
                <w:sz w:val="20"/>
                <w:szCs w:val="20"/>
              </w:rPr>
            </w:pPr>
            <w:r>
              <w:rPr>
                <w:rFonts w:eastAsia="Times New Roman"/>
                <w:sz w:val="24"/>
                <w:szCs w:val="24"/>
              </w:rPr>
              <w:t>8.3.1.1 -молекула-кинетикалық</w:t>
            </w:r>
          </w:p>
        </w:tc>
        <w:tc>
          <w:tcPr>
            <w:tcW w:w="192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44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520" w:type="dxa"/>
            <w:tcBorders>
              <w:right w:val="single" w:sz="8" w:space="0" w:color="auto"/>
            </w:tcBorders>
            <w:vAlign w:val="bottom"/>
          </w:tcPr>
          <w:p w:rsidR="000C318C" w:rsidRDefault="000C318C" w:rsidP="00B51681">
            <w:pPr>
              <w:rPr>
                <w:sz w:val="20"/>
                <w:szCs w:val="20"/>
              </w:rPr>
            </w:pPr>
          </w:p>
        </w:tc>
        <w:tc>
          <w:tcPr>
            <w:tcW w:w="880" w:type="dxa"/>
            <w:tcBorders>
              <w:right w:val="single" w:sz="8" w:space="0" w:color="auto"/>
            </w:tcBorders>
            <w:vAlign w:val="bottom"/>
          </w:tcPr>
          <w:p w:rsidR="000C318C" w:rsidRDefault="000C318C" w:rsidP="00B51681">
            <w:pPr>
              <w:rPr>
                <w:sz w:val="20"/>
                <w:szCs w:val="20"/>
              </w:rPr>
            </w:pPr>
          </w:p>
        </w:tc>
        <w:tc>
          <w:tcPr>
            <w:tcW w:w="1240" w:type="dxa"/>
            <w:tcBorders>
              <w:right w:val="single" w:sz="8" w:space="0" w:color="auto"/>
            </w:tcBorders>
            <w:vAlign w:val="bottom"/>
          </w:tcPr>
          <w:p w:rsidR="000C318C" w:rsidRDefault="000C318C" w:rsidP="00B51681">
            <w:pPr>
              <w:rPr>
                <w:sz w:val="20"/>
                <w:szCs w:val="20"/>
              </w:rPr>
            </w:pPr>
          </w:p>
        </w:tc>
        <w:tc>
          <w:tcPr>
            <w:tcW w:w="30" w:type="dxa"/>
            <w:vAlign w:val="bottom"/>
          </w:tcPr>
          <w:p w:rsidR="000C318C" w:rsidRDefault="000C318C" w:rsidP="00B51681">
            <w:pPr>
              <w:rPr>
                <w:sz w:val="1"/>
                <w:szCs w:val="1"/>
              </w:rPr>
            </w:pPr>
          </w:p>
        </w:tc>
      </w:tr>
      <w:tr w:rsidR="000C318C" w:rsidTr="0009796E">
        <w:trPr>
          <w:trHeight w:val="276"/>
        </w:trPr>
        <w:tc>
          <w:tcPr>
            <w:tcW w:w="1640" w:type="dxa"/>
            <w:tcBorders>
              <w:left w:val="single" w:sz="8" w:space="0" w:color="auto"/>
              <w:right w:val="single" w:sz="8" w:space="0" w:color="auto"/>
            </w:tcBorders>
            <w:vAlign w:val="bottom"/>
          </w:tcPr>
          <w:p w:rsidR="000C318C" w:rsidRDefault="000C318C" w:rsidP="00B51681">
            <w:pPr>
              <w:ind w:left="120"/>
              <w:rPr>
                <w:sz w:val="20"/>
                <w:szCs w:val="20"/>
              </w:rPr>
            </w:pPr>
            <w:r>
              <w:rPr>
                <w:rFonts w:eastAsia="Times New Roman"/>
                <w:sz w:val="24"/>
                <w:szCs w:val="24"/>
              </w:rPr>
              <w:t>құбылыстары</w:t>
            </w:r>
          </w:p>
        </w:tc>
        <w:tc>
          <w:tcPr>
            <w:tcW w:w="3480" w:type="dxa"/>
            <w:tcBorders>
              <w:right w:val="single" w:sz="8" w:space="0" w:color="auto"/>
            </w:tcBorders>
            <w:vAlign w:val="bottom"/>
          </w:tcPr>
          <w:p w:rsidR="000C318C" w:rsidRDefault="000C318C" w:rsidP="00B51681">
            <w:pPr>
              <w:ind w:left="100"/>
              <w:rPr>
                <w:sz w:val="20"/>
                <w:szCs w:val="20"/>
              </w:rPr>
            </w:pPr>
            <w:r>
              <w:rPr>
                <w:rFonts w:eastAsia="Times New Roman"/>
                <w:sz w:val="24"/>
                <w:szCs w:val="24"/>
              </w:rPr>
              <w:t>теорияның негізгі қағидаларын</w:t>
            </w:r>
          </w:p>
        </w:tc>
        <w:tc>
          <w:tcPr>
            <w:tcW w:w="1920" w:type="dxa"/>
            <w:tcBorders>
              <w:right w:val="single" w:sz="8" w:space="0" w:color="auto"/>
            </w:tcBorders>
            <w:vAlign w:val="bottom"/>
          </w:tcPr>
          <w:p w:rsidR="000C318C" w:rsidRDefault="000C318C" w:rsidP="00B51681">
            <w:pPr>
              <w:jc w:val="center"/>
              <w:rPr>
                <w:sz w:val="20"/>
                <w:szCs w:val="20"/>
              </w:rPr>
            </w:pPr>
            <w:r>
              <w:rPr>
                <w:rFonts w:eastAsia="Times New Roman"/>
                <w:sz w:val="24"/>
                <w:szCs w:val="24"/>
              </w:rPr>
              <w:t>Білу және</w:t>
            </w:r>
          </w:p>
        </w:tc>
        <w:tc>
          <w:tcPr>
            <w:tcW w:w="1340" w:type="dxa"/>
            <w:tcBorders>
              <w:right w:val="single" w:sz="8" w:space="0" w:color="auto"/>
            </w:tcBorders>
            <w:vAlign w:val="bottom"/>
          </w:tcPr>
          <w:p w:rsidR="000C318C" w:rsidRDefault="000C318C" w:rsidP="00B51681">
            <w:pPr>
              <w:rPr>
                <w:sz w:val="24"/>
                <w:szCs w:val="24"/>
              </w:rPr>
            </w:pPr>
          </w:p>
        </w:tc>
        <w:tc>
          <w:tcPr>
            <w:tcW w:w="1440" w:type="dxa"/>
            <w:vMerge w:val="restart"/>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1</w:t>
            </w:r>
          </w:p>
        </w:tc>
        <w:tc>
          <w:tcPr>
            <w:tcW w:w="1340" w:type="dxa"/>
            <w:vMerge w:val="restart"/>
            <w:tcBorders>
              <w:right w:val="single" w:sz="8" w:space="0" w:color="auto"/>
            </w:tcBorders>
            <w:vAlign w:val="bottom"/>
          </w:tcPr>
          <w:p w:rsidR="000C318C" w:rsidRDefault="000C318C" w:rsidP="00B51681">
            <w:pPr>
              <w:jc w:val="center"/>
              <w:rPr>
                <w:sz w:val="20"/>
                <w:szCs w:val="20"/>
              </w:rPr>
            </w:pPr>
            <w:r>
              <w:rPr>
                <w:rFonts w:eastAsia="Times New Roman"/>
                <w:sz w:val="24"/>
                <w:szCs w:val="24"/>
              </w:rPr>
              <w:t>КТБ</w:t>
            </w:r>
          </w:p>
        </w:tc>
        <w:tc>
          <w:tcPr>
            <w:tcW w:w="1520" w:type="dxa"/>
            <w:vMerge w:val="restart"/>
            <w:tcBorders>
              <w:right w:val="single" w:sz="8" w:space="0" w:color="auto"/>
            </w:tcBorders>
            <w:vAlign w:val="bottom"/>
          </w:tcPr>
          <w:p w:rsidR="000C318C" w:rsidRPr="00BF5700" w:rsidRDefault="00BF5700" w:rsidP="00B51681">
            <w:pPr>
              <w:jc w:val="center"/>
              <w:rPr>
                <w:sz w:val="20"/>
                <w:szCs w:val="20"/>
                <w:lang w:val="kk-KZ"/>
              </w:rPr>
            </w:pPr>
            <w:r>
              <w:rPr>
                <w:rFonts w:eastAsia="Times New Roman"/>
                <w:w w:val="99"/>
                <w:sz w:val="24"/>
                <w:szCs w:val="24"/>
                <w:lang w:val="kk-KZ"/>
              </w:rPr>
              <w:t>2</w:t>
            </w:r>
          </w:p>
        </w:tc>
        <w:tc>
          <w:tcPr>
            <w:tcW w:w="880" w:type="dxa"/>
            <w:vMerge w:val="restart"/>
            <w:tcBorders>
              <w:right w:val="single" w:sz="8" w:space="0" w:color="auto"/>
            </w:tcBorders>
            <w:vAlign w:val="bottom"/>
          </w:tcPr>
          <w:p w:rsidR="000C318C" w:rsidRPr="00BF5700" w:rsidRDefault="00F32EEC" w:rsidP="00B51681">
            <w:pPr>
              <w:jc w:val="center"/>
              <w:rPr>
                <w:sz w:val="20"/>
                <w:szCs w:val="20"/>
                <w:lang w:val="kk-KZ"/>
              </w:rPr>
            </w:pPr>
            <w:r>
              <w:rPr>
                <w:rFonts w:eastAsia="Times New Roman"/>
                <w:w w:val="99"/>
                <w:sz w:val="24"/>
                <w:szCs w:val="24"/>
                <w:lang w:val="kk-KZ"/>
              </w:rPr>
              <w:t>1</w:t>
            </w:r>
          </w:p>
        </w:tc>
        <w:tc>
          <w:tcPr>
            <w:tcW w:w="1240" w:type="dxa"/>
            <w:tcBorders>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174"/>
        </w:trPr>
        <w:tc>
          <w:tcPr>
            <w:tcW w:w="1640" w:type="dxa"/>
            <w:tcBorders>
              <w:left w:val="single" w:sz="8" w:space="0" w:color="auto"/>
              <w:right w:val="single" w:sz="8" w:space="0" w:color="auto"/>
            </w:tcBorders>
            <w:vAlign w:val="bottom"/>
          </w:tcPr>
          <w:p w:rsidR="000C318C" w:rsidRDefault="000C318C" w:rsidP="00B51681">
            <w:pPr>
              <w:rPr>
                <w:sz w:val="15"/>
                <w:szCs w:val="15"/>
              </w:rPr>
            </w:pPr>
          </w:p>
        </w:tc>
        <w:tc>
          <w:tcPr>
            <w:tcW w:w="3480" w:type="dxa"/>
            <w:vMerge w:val="restart"/>
            <w:tcBorders>
              <w:right w:val="single" w:sz="8" w:space="0" w:color="auto"/>
            </w:tcBorders>
            <w:vAlign w:val="bottom"/>
          </w:tcPr>
          <w:p w:rsidR="000C318C" w:rsidRDefault="000C318C" w:rsidP="00B51681">
            <w:pPr>
              <w:ind w:left="100"/>
              <w:rPr>
                <w:sz w:val="20"/>
                <w:szCs w:val="20"/>
              </w:rPr>
            </w:pPr>
            <w:r>
              <w:rPr>
                <w:rFonts w:eastAsia="Times New Roman"/>
                <w:sz w:val="24"/>
                <w:szCs w:val="24"/>
              </w:rPr>
              <w:t>дәлелдейтін мысалдар келтіру</w:t>
            </w:r>
          </w:p>
        </w:tc>
        <w:tc>
          <w:tcPr>
            <w:tcW w:w="1920" w:type="dxa"/>
            <w:vMerge w:val="restart"/>
            <w:tcBorders>
              <w:right w:val="single" w:sz="8" w:space="0" w:color="auto"/>
            </w:tcBorders>
            <w:vAlign w:val="bottom"/>
          </w:tcPr>
          <w:p w:rsidR="000C318C" w:rsidRDefault="000C318C" w:rsidP="00B51681">
            <w:pPr>
              <w:jc w:val="center"/>
              <w:rPr>
                <w:sz w:val="20"/>
                <w:szCs w:val="20"/>
              </w:rPr>
            </w:pPr>
            <w:r>
              <w:rPr>
                <w:rFonts w:eastAsia="Times New Roman"/>
                <w:sz w:val="24"/>
                <w:szCs w:val="24"/>
              </w:rPr>
              <w:t>түсіну</w:t>
            </w:r>
          </w:p>
        </w:tc>
        <w:tc>
          <w:tcPr>
            <w:tcW w:w="1340" w:type="dxa"/>
            <w:tcBorders>
              <w:right w:val="single" w:sz="8" w:space="0" w:color="auto"/>
            </w:tcBorders>
            <w:vAlign w:val="bottom"/>
          </w:tcPr>
          <w:p w:rsidR="000C318C" w:rsidRDefault="000C318C" w:rsidP="00B51681">
            <w:pPr>
              <w:rPr>
                <w:sz w:val="15"/>
                <w:szCs w:val="15"/>
              </w:rPr>
            </w:pPr>
          </w:p>
        </w:tc>
        <w:tc>
          <w:tcPr>
            <w:tcW w:w="1440" w:type="dxa"/>
            <w:vMerge/>
            <w:tcBorders>
              <w:right w:val="single" w:sz="8" w:space="0" w:color="auto"/>
            </w:tcBorders>
            <w:vAlign w:val="bottom"/>
          </w:tcPr>
          <w:p w:rsidR="000C318C" w:rsidRDefault="000C318C" w:rsidP="00B51681">
            <w:pPr>
              <w:rPr>
                <w:sz w:val="15"/>
                <w:szCs w:val="15"/>
              </w:rPr>
            </w:pPr>
          </w:p>
        </w:tc>
        <w:tc>
          <w:tcPr>
            <w:tcW w:w="1340" w:type="dxa"/>
            <w:vMerge/>
            <w:tcBorders>
              <w:right w:val="single" w:sz="8" w:space="0" w:color="auto"/>
            </w:tcBorders>
            <w:vAlign w:val="bottom"/>
          </w:tcPr>
          <w:p w:rsidR="000C318C" w:rsidRDefault="000C318C" w:rsidP="00B51681">
            <w:pPr>
              <w:rPr>
                <w:sz w:val="15"/>
                <w:szCs w:val="15"/>
              </w:rPr>
            </w:pPr>
          </w:p>
        </w:tc>
        <w:tc>
          <w:tcPr>
            <w:tcW w:w="1520" w:type="dxa"/>
            <w:vMerge/>
            <w:tcBorders>
              <w:right w:val="single" w:sz="8" w:space="0" w:color="auto"/>
            </w:tcBorders>
            <w:vAlign w:val="bottom"/>
          </w:tcPr>
          <w:p w:rsidR="000C318C" w:rsidRDefault="000C318C" w:rsidP="00B51681">
            <w:pPr>
              <w:rPr>
                <w:sz w:val="15"/>
                <w:szCs w:val="15"/>
              </w:rPr>
            </w:pPr>
          </w:p>
        </w:tc>
        <w:tc>
          <w:tcPr>
            <w:tcW w:w="880" w:type="dxa"/>
            <w:vMerge/>
            <w:tcBorders>
              <w:right w:val="single" w:sz="8" w:space="0" w:color="auto"/>
            </w:tcBorders>
            <w:vAlign w:val="bottom"/>
          </w:tcPr>
          <w:p w:rsidR="000C318C" w:rsidRDefault="000C318C" w:rsidP="00B51681">
            <w:pPr>
              <w:rPr>
                <w:sz w:val="15"/>
                <w:szCs w:val="15"/>
              </w:rPr>
            </w:pPr>
          </w:p>
        </w:tc>
        <w:tc>
          <w:tcPr>
            <w:tcW w:w="1240" w:type="dxa"/>
            <w:tcBorders>
              <w:right w:val="single" w:sz="8" w:space="0" w:color="auto"/>
            </w:tcBorders>
            <w:vAlign w:val="bottom"/>
          </w:tcPr>
          <w:p w:rsidR="000C318C" w:rsidRDefault="000C318C" w:rsidP="00B51681">
            <w:pPr>
              <w:rPr>
                <w:sz w:val="15"/>
                <w:szCs w:val="15"/>
              </w:rPr>
            </w:pPr>
          </w:p>
        </w:tc>
        <w:tc>
          <w:tcPr>
            <w:tcW w:w="30" w:type="dxa"/>
            <w:vAlign w:val="bottom"/>
          </w:tcPr>
          <w:p w:rsidR="000C318C" w:rsidRDefault="000C318C" w:rsidP="00B51681">
            <w:pPr>
              <w:rPr>
                <w:sz w:val="1"/>
                <w:szCs w:val="1"/>
              </w:rPr>
            </w:pPr>
          </w:p>
        </w:tc>
      </w:tr>
      <w:tr w:rsidR="000C318C" w:rsidTr="0009796E">
        <w:trPr>
          <w:trHeight w:val="102"/>
        </w:trPr>
        <w:tc>
          <w:tcPr>
            <w:tcW w:w="1640" w:type="dxa"/>
            <w:tcBorders>
              <w:left w:val="single" w:sz="8" w:space="0" w:color="auto"/>
              <w:right w:val="single" w:sz="8" w:space="0" w:color="auto"/>
            </w:tcBorders>
            <w:vAlign w:val="bottom"/>
          </w:tcPr>
          <w:p w:rsidR="000C318C" w:rsidRDefault="000C318C" w:rsidP="00B51681">
            <w:pPr>
              <w:rPr>
                <w:sz w:val="8"/>
                <w:szCs w:val="8"/>
              </w:rPr>
            </w:pPr>
          </w:p>
        </w:tc>
        <w:tc>
          <w:tcPr>
            <w:tcW w:w="3480" w:type="dxa"/>
            <w:vMerge/>
            <w:tcBorders>
              <w:right w:val="single" w:sz="8" w:space="0" w:color="auto"/>
            </w:tcBorders>
            <w:vAlign w:val="bottom"/>
          </w:tcPr>
          <w:p w:rsidR="000C318C" w:rsidRDefault="000C318C" w:rsidP="00B51681">
            <w:pPr>
              <w:rPr>
                <w:sz w:val="8"/>
                <w:szCs w:val="8"/>
              </w:rPr>
            </w:pPr>
          </w:p>
        </w:tc>
        <w:tc>
          <w:tcPr>
            <w:tcW w:w="1920" w:type="dxa"/>
            <w:vMerge/>
            <w:tcBorders>
              <w:right w:val="single" w:sz="8" w:space="0" w:color="auto"/>
            </w:tcBorders>
            <w:vAlign w:val="bottom"/>
          </w:tcPr>
          <w:p w:rsidR="000C318C" w:rsidRDefault="000C318C" w:rsidP="00B51681">
            <w:pPr>
              <w:rPr>
                <w:sz w:val="8"/>
                <w:szCs w:val="8"/>
              </w:rPr>
            </w:pPr>
          </w:p>
        </w:tc>
        <w:tc>
          <w:tcPr>
            <w:tcW w:w="1340" w:type="dxa"/>
            <w:tcBorders>
              <w:right w:val="single" w:sz="8" w:space="0" w:color="auto"/>
            </w:tcBorders>
            <w:vAlign w:val="bottom"/>
          </w:tcPr>
          <w:p w:rsidR="000C318C" w:rsidRDefault="000C318C" w:rsidP="00B51681">
            <w:pPr>
              <w:rPr>
                <w:sz w:val="8"/>
                <w:szCs w:val="8"/>
              </w:rPr>
            </w:pPr>
          </w:p>
        </w:tc>
        <w:tc>
          <w:tcPr>
            <w:tcW w:w="1440" w:type="dxa"/>
            <w:tcBorders>
              <w:right w:val="single" w:sz="8" w:space="0" w:color="auto"/>
            </w:tcBorders>
            <w:vAlign w:val="bottom"/>
          </w:tcPr>
          <w:p w:rsidR="000C318C" w:rsidRDefault="000C318C" w:rsidP="00B51681">
            <w:pPr>
              <w:rPr>
                <w:sz w:val="8"/>
                <w:szCs w:val="8"/>
              </w:rPr>
            </w:pPr>
          </w:p>
        </w:tc>
        <w:tc>
          <w:tcPr>
            <w:tcW w:w="1340" w:type="dxa"/>
            <w:tcBorders>
              <w:right w:val="single" w:sz="8" w:space="0" w:color="auto"/>
            </w:tcBorders>
            <w:vAlign w:val="bottom"/>
          </w:tcPr>
          <w:p w:rsidR="000C318C" w:rsidRDefault="000C318C" w:rsidP="00B51681">
            <w:pPr>
              <w:rPr>
                <w:sz w:val="8"/>
                <w:szCs w:val="8"/>
              </w:rPr>
            </w:pPr>
          </w:p>
        </w:tc>
        <w:tc>
          <w:tcPr>
            <w:tcW w:w="1520" w:type="dxa"/>
            <w:tcBorders>
              <w:right w:val="single" w:sz="8" w:space="0" w:color="auto"/>
            </w:tcBorders>
            <w:vAlign w:val="bottom"/>
          </w:tcPr>
          <w:p w:rsidR="000C318C" w:rsidRDefault="000C318C" w:rsidP="00B51681">
            <w:pPr>
              <w:rPr>
                <w:sz w:val="8"/>
                <w:szCs w:val="8"/>
              </w:rPr>
            </w:pPr>
          </w:p>
        </w:tc>
        <w:tc>
          <w:tcPr>
            <w:tcW w:w="880" w:type="dxa"/>
            <w:tcBorders>
              <w:right w:val="single" w:sz="8" w:space="0" w:color="auto"/>
            </w:tcBorders>
            <w:vAlign w:val="bottom"/>
          </w:tcPr>
          <w:p w:rsidR="000C318C" w:rsidRDefault="000C318C" w:rsidP="00B51681">
            <w:pPr>
              <w:rPr>
                <w:sz w:val="8"/>
                <w:szCs w:val="8"/>
              </w:rPr>
            </w:pPr>
          </w:p>
        </w:tc>
        <w:tc>
          <w:tcPr>
            <w:tcW w:w="1240" w:type="dxa"/>
            <w:tcBorders>
              <w:right w:val="single" w:sz="8" w:space="0" w:color="auto"/>
            </w:tcBorders>
            <w:vAlign w:val="bottom"/>
          </w:tcPr>
          <w:p w:rsidR="000C318C" w:rsidRDefault="000C318C" w:rsidP="00B51681">
            <w:pPr>
              <w:rPr>
                <w:sz w:val="8"/>
                <w:szCs w:val="8"/>
              </w:rPr>
            </w:pPr>
          </w:p>
        </w:tc>
        <w:tc>
          <w:tcPr>
            <w:tcW w:w="30" w:type="dxa"/>
            <w:vAlign w:val="bottom"/>
          </w:tcPr>
          <w:p w:rsidR="000C318C" w:rsidRDefault="000C318C" w:rsidP="00B51681">
            <w:pPr>
              <w:rPr>
                <w:sz w:val="1"/>
                <w:szCs w:val="1"/>
              </w:rPr>
            </w:pPr>
          </w:p>
        </w:tc>
      </w:tr>
      <w:tr w:rsidR="000C318C" w:rsidTr="0009796E">
        <w:trPr>
          <w:trHeight w:val="302"/>
        </w:trPr>
        <w:tc>
          <w:tcPr>
            <w:tcW w:w="1640" w:type="dxa"/>
            <w:tcBorders>
              <w:left w:val="single" w:sz="8" w:space="0" w:color="auto"/>
              <w:right w:val="single" w:sz="8" w:space="0" w:color="auto"/>
            </w:tcBorders>
            <w:vAlign w:val="bottom"/>
          </w:tcPr>
          <w:p w:rsidR="000C318C" w:rsidRDefault="000C318C" w:rsidP="00B51681">
            <w:pPr>
              <w:rPr>
                <w:sz w:val="24"/>
                <w:szCs w:val="24"/>
              </w:rPr>
            </w:pPr>
          </w:p>
        </w:tc>
        <w:tc>
          <w:tcPr>
            <w:tcW w:w="3480" w:type="dxa"/>
            <w:tcBorders>
              <w:bottom w:val="single" w:sz="8" w:space="0" w:color="auto"/>
              <w:right w:val="single" w:sz="8" w:space="0" w:color="auto"/>
            </w:tcBorders>
            <w:vAlign w:val="bottom"/>
          </w:tcPr>
          <w:p w:rsidR="000C318C" w:rsidRDefault="000C318C" w:rsidP="00B51681">
            <w:pPr>
              <w:ind w:left="100"/>
              <w:rPr>
                <w:sz w:val="20"/>
                <w:szCs w:val="20"/>
              </w:rPr>
            </w:pPr>
            <w:r>
              <w:rPr>
                <w:rFonts w:eastAsia="Times New Roman"/>
                <w:sz w:val="24"/>
                <w:szCs w:val="24"/>
              </w:rPr>
              <w:t>және тәжірибені сипаттау</w:t>
            </w:r>
          </w:p>
        </w:tc>
        <w:tc>
          <w:tcPr>
            <w:tcW w:w="192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right w:val="single" w:sz="8" w:space="0" w:color="auto"/>
            </w:tcBorders>
            <w:vAlign w:val="bottom"/>
          </w:tcPr>
          <w:p w:rsidR="000C318C" w:rsidRDefault="000C318C" w:rsidP="00B51681">
            <w:pPr>
              <w:rPr>
                <w:sz w:val="24"/>
                <w:szCs w:val="24"/>
              </w:rPr>
            </w:pPr>
          </w:p>
        </w:tc>
        <w:tc>
          <w:tcPr>
            <w:tcW w:w="144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bottom w:val="single" w:sz="8" w:space="0" w:color="auto"/>
              <w:right w:val="single" w:sz="8" w:space="0" w:color="auto"/>
            </w:tcBorders>
            <w:vAlign w:val="bottom"/>
          </w:tcPr>
          <w:p w:rsidR="000C318C" w:rsidRDefault="000C318C" w:rsidP="00B51681">
            <w:pPr>
              <w:rPr>
                <w:sz w:val="24"/>
                <w:szCs w:val="24"/>
              </w:rPr>
            </w:pPr>
          </w:p>
        </w:tc>
        <w:tc>
          <w:tcPr>
            <w:tcW w:w="1520" w:type="dxa"/>
            <w:tcBorders>
              <w:bottom w:val="single" w:sz="8" w:space="0" w:color="auto"/>
              <w:right w:val="single" w:sz="8" w:space="0" w:color="auto"/>
            </w:tcBorders>
            <w:vAlign w:val="bottom"/>
          </w:tcPr>
          <w:p w:rsidR="000C318C" w:rsidRDefault="000C318C" w:rsidP="00B51681">
            <w:pPr>
              <w:rPr>
                <w:sz w:val="24"/>
                <w:szCs w:val="24"/>
              </w:rPr>
            </w:pPr>
          </w:p>
        </w:tc>
        <w:tc>
          <w:tcPr>
            <w:tcW w:w="880" w:type="dxa"/>
            <w:tcBorders>
              <w:bottom w:val="single" w:sz="8" w:space="0" w:color="auto"/>
              <w:right w:val="single" w:sz="8" w:space="0" w:color="auto"/>
            </w:tcBorders>
            <w:vAlign w:val="bottom"/>
          </w:tcPr>
          <w:p w:rsidR="000C318C" w:rsidRDefault="000C318C" w:rsidP="00B51681">
            <w:pPr>
              <w:rPr>
                <w:sz w:val="24"/>
                <w:szCs w:val="24"/>
              </w:rPr>
            </w:pPr>
          </w:p>
        </w:tc>
        <w:tc>
          <w:tcPr>
            <w:tcW w:w="1240" w:type="dxa"/>
            <w:tcBorders>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240"/>
        </w:trPr>
        <w:tc>
          <w:tcPr>
            <w:tcW w:w="1640" w:type="dxa"/>
            <w:tcBorders>
              <w:left w:val="single" w:sz="8" w:space="0" w:color="auto"/>
              <w:right w:val="single" w:sz="8" w:space="0" w:color="auto"/>
            </w:tcBorders>
            <w:vAlign w:val="bottom"/>
          </w:tcPr>
          <w:p w:rsidR="000C318C" w:rsidRDefault="000C318C" w:rsidP="00B51681">
            <w:pPr>
              <w:rPr>
                <w:sz w:val="20"/>
                <w:szCs w:val="20"/>
              </w:rPr>
            </w:pPr>
          </w:p>
        </w:tc>
        <w:tc>
          <w:tcPr>
            <w:tcW w:w="3480" w:type="dxa"/>
            <w:tcBorders>
              <w:right w:val="single" w:sz="8" w:space="0" w:color="auto"/>
            </w:tcBorders>
            <w:vAlign w:val="bottom"/>
          </w:tcPr>
          <w:p w:rsidR="000C318C" w:rsidRDefault="000C318C" w:rsidP="00B51681">
            <w:pPr>
              <w:spacing w:line="240" w:lineRule="exact"/>
              <w:ind w:left="100"/>
              <w:rPr>
                <w:sz w:val="20"/>
                <w:szCs w:val="20"/>
              </w:rPr>
            </w:pPr>
            <w:r>
              <w:rPr>
                <w:rFonts w:eastAsia="Times New Roman"/>
                <w:sz w:val="24"/>
                <w:szCs w:val="24"/>
              </w:rPr>
              <w:t>8.3.2.1 -дененің ішкі</w:t>
            </w:r>
          </w:p>
        </w:tc>
        <w:tc>
          <w:tcPr>
            <w:tcW w:w="192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44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520" w:type="dxa"/>
            <w:tcBorders>
              <w:right w:val="single" w:sz="8" w:space="0" w:color="auto"/>
            </w:tcBorders>
            <w:vAlign w:val="bottom"/>
          </w:tcPr>
          <w:p w:rsidR="000C318C" w:rsidRDefault="000C318C" w:rsidP="00B51681">
            <w:pPr>
              <w:rPr>
                <w:sz w:val="20"/>
                <w:szCs w:val="20"/>
              </w:rPr>
            </w:pPr>
          </w:p>
        </w:tc>
        <w:tc>
          <w:tcPr>
            <w:tcW w:w="880" w:type="dxa"/>
            <w:tcBorders>
              <w:right w:val="single" w:sz="8" w:space="0" w:color="auto"/>
            </w:tcBorders>
            <w:vAlign w:val="bottom"/>
          </w:tcPr>
          <w:p w:rsidR="000C318C" w:rsidRDefault="000C318C" w:rsidP="00B51681">
            <w:pPr>
              <w:rPr>
                <w:sz w:val="20"/>
                <w:szCs w:val="20"/>
              </w:rPr>
            </w:pPr>
          </w:p>
        </w:tc>
        <w:tc>
          <w:tcPr>
            <w:tcW w:w="1240" w:type="dxa"/>
            <w:tcBorders>
              <w:right w:val="single" w:sz="8" w:space="0" w:color="auto"/>
            </w:tcBorders>
            <w:vAlign w:val="bottom"/>
          </w:tcPr>
          <w:p w:rsidR="000C318C" w:rsidRDefault="000C318C" w:rsidP="00B51681">
            <w:pPr>
              <w:rPr>
                <w:sz w:val="20"/>
                <w:szCs w:val="20"/>
              </w:rPr>
            </w:pPr>
          </w:p>
        </w:tc>
        <w:tc>
          <w:tcPr>
            <w:tcW w:w="30" w:type="dxa"/>
            <w:vAlign w:val="bottom"/>
          </w:tcPr>
          <w:p w:rsidR="000C318C" w:rsidRDefault="000C318C" w:rsidP="00B51681">
            <w:pPr>
              <w:rPr>
                <w:sz w:val="1"/>
                <w:szCs w:val="1"/>
              </w:rPr>
            </w:pPr>
          </w:p>
        </w:tc>
      </w:tr>
      <w:tr w:rsidR="000C318C" w:rsidTr="0009796E">
        <w:trPr>
          <w:trHeight w:val="276"/>
        </w:trPr>
        <w:tc>
          <w:tcPr>
            <w:tcW w:w="1640" w:type="dxa"/>
            <w:tcBorders>
              <w:left w:val="single" w:sz="8" w:space="0" w:color="auto"/>
              <w:right w:val="single" w:sz="8" w:space="0" w:color="auto"/>
            </w:tcBorders>
            <w:vAlign w:val="bottom"/>
          </w:tcPr>
          <w:p w:rsidR="000C318C" w:rsidRDefault="000C318C" w:rsidP="00B51681">
            <w:pPr>
              <w:rPr>
                <w:sz w:val="24"/>
                <w:szCs w:val="24"/>
              </w:rPr>
            </w:pPr>
          </w:p>
        </w:tc>
        <w:tc>
          <w:tcPr>
            <w:tcW w:w="3480" w:type="dxa"/>
            <w:tcBorders>
              <w:right w:val="single" w:sz="8" w:space="0" w:color="auto"/>
            </w:tcBorders>
            <w:vAlign w:val="bottom"/>
          </w:tcPr>
          <w:p w:rsidR="000C318C" w:rsidRDefault="000C318C" w:rsidP="00B51681">
            <w:pPr>
              <w:ind w:left="100"/>
              <w:rPr>
                <w:sz w:val="20"/>
                <w:szCs w:val="20"/>
              </w:rPr>
            </w:pPr>
            <w:r>
              <w:rPr>
                <w:rFonts w:eastAsia="Times New Roman"/>
                <w:sz w:val="24"/>
                <w:szCs w:val="24"/>
              </w:rPr>
              <w:t>энергиясын өзгерту тәсілдерін</w:t>
            </w:r>
          </w:p>
        </w:tc>
        <w:tc>
          <w:tcPr>
            <w:tcW w:w="1920" w:type="dxa"/>
            <w:tcBorders>
              <w:right w:val="single" w:sz="8" w:space="0" w:color="auto"/>
            </w:tcBorders>
            <w:vAlign w:val="bottom"/>
          </w:tcPr>
          <w:p w:rsidR="000C318C" w:rsidRDefault="000C318C" w:rsidP="00B51681">
            <w:pPr>
              <w:jc w:val="center"/>
              <w:rPr>
                <w:sz w:val="20"/>
                <w:szCs w:val="20"/>
              </w:rPr>
            </w:pPr>
            <w:r>
              <w:rPr>
                <w:rFonts w:eastAsia="Times New Roman"/>
                <w:sz w:val="24"/>
                <w:szCs w:val="24"/>
              </w:rPr>
              <w:t>Қолдану</w:t>
            </w:r>
          </w:p>
        </w:tc>
        <w:tc>
          <w:tcPr>
            <w:tcW w:w="1340" w:type="dxa"/>
            <w:tcBorders>
              <w:right w:val="single" w:sz="8" w:space="0" w:color="auto"/>
            </w:tcBorders>
            <w:vAlign w:val="bottom"/>
          </w:tcPr>
          <w:p w:rsidR="000C318C" w:rsidRDefault="000C318C" w:rsidP="00B51681">
            <w:pPr>
              <w:rPr>
                <w:sz w:val="24"/>
                <w:szCs w:val="24"/>
              </w:rPr>
            </w:pPr>
          </w:p>
        </w:tc>
        <w:tc>
          <w:tcPr>
            <w:tcW w:w="1440" w:type="dxa"/>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2</w:t>
            </w:r>
          </w:p>
        </w:tc>
        <w:tc>
          <w:tcPr>
            <w:tcW w:w="1340" w:type="dxa"/>
            <w:tcBorders>
              <w:right w:val="single" w:sz="8" w:space="0" w:color="auto"/>
            </w:tcBorders>
            <w:vAlign w:val="bottom"/>
          </w:tcPr>
          <w:p w:rsidR="000C318C" w:rsidRDefault="000C318C" w:rsidP="00B51681">
            <w:pPr>
              <w:jc w:val="center"/>
              <w:rPr>
                <w:sz w:val="20"/>
                <w:szCs w:val="20"/>
              </w:rPr>
            </w:pPr>
            <w:r>
              <w:rPr>
                <w:rFonts w:eastAsia="Times New Roman"/>
                <w:sz w:val="24"/>
                <w:szCs w:val="24"/>
              </w:rPr>
              <w:t>ҚЖ</w:t>
            </w:r>
          </w:p>
        </w:tc>
        <w:tc>
          <w:tcPr>
            <w:tcW w:w="1520" w:type="dxa"/>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2</w:t>
            </w:r>
          </w:p>
        </w:tc>
        <w:tc>
          <w:tcPr>
            <w:tcW w:w="880" w:type="dxa"/>
            <w:tcBorders>
              <w:right w:val="single" w:sz="8" w:space="0" w:color="auto"/>
            </w:tcBorders>
            <w:vAlign w:val="bottom"/>
          </w:tcPr>
          <w:p w:rsidR="000C318C" w:rsidRPr="008810B1" w:rsidRDefault="00F32EEC" w:rsidP="00B51681">
            <w:pPr>
              <w:jc w:val="center"/>
              <w:rPr>
                <w:sz w:val="20"/>
                <w:szCs w:val="20"/>
                <w:lang w:val="kk-KZ"/>
              </w:rPr>
            </w:pPr>
            <w:r>
              <w:rPr>
                <w:rFonts w:eastAsia="Times New Roman"/>
                <w:w w:val="99"/>
                <w:sz w:val="24"/>
                <w:szCs w:val="24"/>
                <w:lang w:val="kk-KZ"/>
              </w:rPr>
              <w:t>2</w:t>
            </w:r>
          </w:p>
        </w:tc>
        <w:tc>
          <w:tcPr>
            <w:tcW w:w="1240" w:type="dxa"/>
            <w:tcBorders>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302"/>
        </w:trPr>
        <w:tc>
          <w:tcPr>
            <w:tcW w:w="1640" w:type="dxa"/>
            <w:tcBorders>
              <w:left w:val="single" w:sz="8" w:space="0" w:color="auto"/>
              <w:right w:val="single" w:sz="8" w:space="0" w:color="auto"/>
            </w:tcBorders>
            <w:vAlign w:val="bottom"/>
          </w:tcPr>
          <w:p w:rsidR="000C318C" w:rsidRDefault="000C318C" w:rsidP="00B51681">
            <w:pPr>
              <w:rPr>
                <w:sz w:val="24"/>
                <w:szCs w:val="24"/>
              </w:rPr>
            </w:pPr>
          </w:p>
        </w:tc>
        <w:tc>
          <w:tcPr>
            <w:tcW w:w="3480" w:type="dxa"/>
            <w:tcBorders>
              <w:bottom w:val="single" w:sz="8" w:space="0" w:color="auto"/>
              <w:right w:val="single" w:sz="8" w:space="0" w:color="auto"/>
            </w:tcBorders>
            <w:vAlign w:val="bottom"/>
          </w:tcPr>
          <w:p w:rsidR="000C318C" w:rsidRDefault="008B17B7" w:rsidP="00B51681">
            <w:pPr>
              <w:ind w:left="100"/>
              <w:rPr>
                <w:sz w:val="20"/>
                <w:szCs w:val="20"/>
              </w:rPr>
            </w:pPr>
            <w:r>
              <w:rPr>
                <w:rFonts w:eastAsia="Times New Roman"/>
                <w:sz w:val="24"/>
                <w:szCs w:val="24"/>
              </w:rPr>
              <w:t>С</w:t>
            </w:r>
            <w:r w:rsidR="000C318C">
              <w:rPr>
                <w:rFonts w:eastAsia="Times New Roman"/>
                <w:sz w:val="24"/>
                <w:szCs w:val="24"/>
              </w:rPr>
              <w:t>ипаттау</w:t>
            </w:r>
          </w:p>
        </w:tc>
        <w:tc>
          <w:tcPr>
            <w:tcW w:w="192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vMerge w:val="restart"/>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5</w:t>
            </w:r>
          </w:p>
        </w:tc>
        <w:tc>
          <w:tcPr>
            <w:tcW w:w="144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bottom w:val="single" w:sz="8" w:space="0" w:color="auto"/>
              <w:right w:val="single" w:sz="8" w:space="0" w:color="auto"/>
            </w:tcBorders>
            <w:vAlign w:val="bottom"/>
          </w:tcPr>
          <w:p w:rsidR="000C318C" w:rsidRDefault="000C318C" w:rsidP="00B51681">
            <w:pPr>
              <w:rPr>
                <w:sz w:val="24"/>
                <w:szCs w:val="24"/>
              </w:rPr>
            </w:pPr>
          </w:p>
        </w:tc>
        <w:tc>
          <w:tcPr>
            <w:tcW w:w="1520" w:type="dxa"/>
            <w:tcBorders>
              <w:bottom w:val="single" w:sz="8" w:space="0" w:color="auto"/>
              <w:right w:val="single" w:sz="8" w:space="0" w:color="auto"/>
            </w:tcBorders>
            <w:vAlign w:val="bottom"/>
          </w:tcPr>
          <w:p w:rsidR="000C318C" w:rsidRDefault="000C318C" w:rsidP="00B51681">
            <w:pPr>
              <w:rPr>
                <w:sz w:val="24"/>
                <w:szCs w:val="24"/>
              </w:rPr>
            </w:pPr>
          </w:p>
        </w:tc>
        <w:tc>
          <w:tcPr>
            <w:tcW w:w="880" w:type="dxa"/>
            <w:tcBorders>
              <w:bottom w:val="single" w:sz="8" w:space="0" w:color="auto"/>
              <w:right w:val="single" w:sz="8" w:space="0" w:color="auto"/>
            </w:tcBorders>
            <w:vAlign w:val="bottom"/>
          </w:tcPr>
          <w:p w:rsidR="000C318C" w:rsidRDefault="000C318C" w:rsidP="00B51681">
            <w:pPr>
              <w:rPr>
                <w:sz w:val="24"/>
                <w:szCs w:val="24"/>
              </w:rPr>
            </w:pPr>
          </w:p>
        </w:tc>
        <w:tc>
          <w:tcPr>
            <w:tcW w:w="1240" w:type="dxa"/>
            <w:vMerge w:val="restart"/>
            <w:tcBorders>
              <w:right w:val="single" w:sz="8" w:space="0" w:color="auto"/>
            </w:tcBorders>
            <w:vAlign w:val="bottom"/>
          </w:tcPr>
          <w:p w:rsidR="000C318C" w:rsidRPr="008810B1" w:rsidRDefault="000C318C" w:rsidP="00B51681">
            <w:pPr>
              <w:jc w:val="center"/>
              <w:rPr>
                <w:sz w:val="20"/>
                <w:szCs w:val="20"/>
                <w:lang w:val="kk-KZ"/>
              </w:rPr>
            </w:pPr>
            <w:r>
              <w:rPr>
                <w:rFonts w:eastAsia="Times New Roman"/>
                <w:b/>
                <w:bCs/>
                <w:w w:val="99"/>
                <w:sz w:val="24"/>
                <w:szCs w:val="24"/>
              </w:rPr>
              <w:t>1</w:t>
            </w:r>
            <w:r w:rsidR="00F32EEC">
              <w:rPr>
                <w:rFonts w:eastAsia="Times New Roman"/>
                <w:b/>
                <w:bCs/>
                <w:w w:val="99"/>
                <w:sz w:val="24"/>
                <w:szCs w:val="24"/>
                <w:lang w:val="kk-KZ"/>
              </w:rPr>
              <w:t>2</w:t>
            </w:r>
          </w:p>
        </w:tc>
        <w:tc>
          <w:tcPr>
            <w:tcW w:w="30" w:type="dxa"/>
            <w:vAlign w:val="bottom"/>
          </w:tcPr>
          <w:p w:rsidR="000C318C" w:rsidRDefault="000C318C" w:rsidP="00B51681">
            <w:pPr>
              <w:rPr>
                <w:sz w:val="1"/>
                <w:szCs w:val="1"/>
              </w:rPr>
            </w:pPr>
          </w:p>
        </w:tc>
      </w:tr>
      <w:tr w:rsidR="000C318C" w:rsidTr="0009796E">
        <w:trPr>
          <w:trHeight w:val="240"/>
        </w:trPr>
        <w:tc>
          <w:tcPr>
            <w:tcW w:w="1640" w:type="dxa"/>
            <w:tcBorders>
              <w:left w:val="single" w:sz="8" w:space="0" w:color="auto"/>
              <w:right w:val="single" w:sz="8" w:space="0" w:color="auto"/>
            </w:tcBorders>
            <w:vAlign w:val="bottom"/>
          </w:tcPr>
          <w:p w:rsidR="000C318C" w:rsidRDefault="000C318C" w:rsidP="00B51681">
            <w:pPr>
              <w:rPr>
                <w:sz w:val="20"/>
                <w:szCs w:val="20"/>
              </w:rPr>
            </w:pPr>
          </w:p>
        </w:tc>
        <w:tc>
          <w:tcPr>
            <w:tcW w:w="3480" w:type="dxa"/>
            <w:tcBorders>
              <w:right w:val="single" w:sz="8" w:space="0" w:color="auto"/>
            </w:tcBorders>
            <w:vAlign w:val="bottom"/>
          </w:tcPr>
          <w:p w:rsidR="000C318C" w:rsidRDefault="000C318C" w:rsidP="00B51681">
            <w:pPr>
              <w:spacing w:line="240" w:lineRule="exact"/>
              <w:ind w:left="100"/>
              <w:rPr>
                <w:sz w:val="20"/>
                <w:szCs w:val="20"/>
              </w:rPr>
            </w:pPr>
            <w:r>
              <w:rPr>
                <w:rFonts w:eastAsia="Times New Roman"/>
                <w:sz w:val="24"/>
                <w:szCs w:val="24"/>
              </w:rPr>
              <w:t>8.3.2.2 -жылу берілудің</w:t>
            </w:r>
          </w:p>
        </w:tc>
        <w:tc>
          <w:tcPr>
            <w:tcW w:w="1920" w:type="dxa"/>
            <w:tcBorders>
              <w:right w:val="single" w:sz="8" w:space="0" w:color="auto"/>
            </w:tcBorders>
            <w:vAlign w:val="bottom"/>
          </w:tcPr>
          <w:p w:rsidR="000C318C" w:rsidRDefault="000C318C" w:rsidP="00B51681">
            <w:pPr>
              <w:spacing w:line="240" w:lineRule="exact"/>
              <w:jc w:val="center"/>
              <w:rPr>
                <w:sz w:val="20"/>
                <w:szCs w:val="20"/>
              </w:rPr>
            </w:pPr>
            <w:r>
              <w:rPr>
                <w:rFonts w:eastAsia="Times New Roman"/>
                <w:sz w:val="24"/>
                <w:szCs w:val="24"/>
              </w:rPr>
              <w:t>Білу және</w:t>
            </w:r>
          </w:p>
        </w:tc>
        <w:tc>
          <w:tcPr>
            <w:tcW w:w="1340" w:type="dxa"/>
            <w:vMerge/>
            <w:tcBorders>
              <w:right w:val="single" w:sz="8" w:space="0" w:color="auto"/>
            </w:tcBorders>
            <w:vAlign w:val="bottom"/>
          </w:tcPr>
          <w:p w:rsidR="000C318C" w:rsidRDefault="000C318C" w:rsidP="00B51681">
            <w:pPr>
              <w:rPr>
                <w:sz w:val="20"/>
                <w:szCs w:val="20"/>
              </w:rPr>
            </w:pPr>
          </w:p>
        </w:tc>
        <w:tc>
          <w:tcPr>
            <w:tcW w:w="1440" w:type="dxa"/>
            <w:vMerge w:val="restart"/>
            <w:tcBorders>
              <w:right w:val="single" w:sz="8" w:space="0" w:color="auto"/>
            </w:tcBorders>
            <w:vAlign w:val="bottom"/>
          </w:tcPr>
          <w:p w:rsidR="000C318C" w:rsidRPr="00CC3CFF" w:rsidRDefault="00CC3CFF" w:rsidP="00B51681">
            <w:pPr>
              <w:jc w:val="center"/>
              <w:rPr>
                <w:sz w:val="20"/>
                <w:szCs w:val="20"/>
                <w:lang w:val="kk-KZ"/>
              </w:rPr>
            </w:pPr>
            <w:r>
              <w:rPr>
                <w:rFonts w:eastAsia="Times New Roman"/>
                <w:w w:val="99"/>
                <w:sz w:val="24"/>
                <w:szCs w:val="24"/>
                <w:lang w:val="kk-KZ"/>
              </w:rPr>
              <w:t>3</w:t>
            </w:r>
          </w:p>
        </w:tc>
        <w:tc>
          <w:tcPr>
            <w:tcW w:w="1340" w:type="dxa"/>
            <w:vMerge w:val="restart"/>
            <w:tcBorders>
              <w:right w:val="single" w:sz="8" w:space="0" w:color="auto"/>
            </w:tcBorders>
            <w:vAlign w:val="bottom"/>
          </w:tcPr>
          <w:p w:rsidR="000C318C" w:rsidRDefault="000C318C" w:rsidP="00B51681">
            <w:pPr>
              <w:jc w:val="center"/>
              <w:rPr>
                <w:sz w:val="20"/>
                <w:szCs w:val="20"/>
              </w:rPr>
            </w:pPr>
            <w:r>
              <w:rPr>
                <w:rFonts w:eastAsia="Times New Roman"/>
                <w:sz w:val="24"/>
                <w:szCs w:val="24"/>
              </w:rPr>
              <w:t>ТЖ</w:t>
            </w:r>
          </w:p>
        </w:tc>
        <w:tc>
          <w:tcPr>
            <w:tcW w:w="1520" w:type="dxa"/>
            <w:vMerge w:val="restart"/>
            <w:tcBorders>
              <w:right w:val="single" w:sz="8" w:space="0" w:color="auto"/>
            </w:tcBorders>
            <w:vAlign w:val="bottom"/>
          </w:tcPr>
          <w:p w:rsidR="000C318C" w:rsidRPr="00BF5700" w:rsidRDefault="00BF5700" w:rsidP="00B51681">
            <w:pPr>
              <w:jc w:val="center"/>
              <w:rPr>
                <w:sz w:val="20"/>
                <w:szCs w:val="20"/>
                <w:lang w:val="kk-KZ"/>
              </w:rPr>
            </w:pPr>
            <w:r>
              <w:rPr>
                <w:rFonts w:eastAsia="Times New Roman"/>
                <w:w w:val="99"/>
                <w:sz w:val="24"/>
                <w:szCs w:val="24"/>
                <w:lang w:val="kk-KZ"/>
              </w:rPr>
              <w:t>5</w:t>
            </w:r>
          </w:p>
        </w:tc>
        <w:tc>
          <w:tcPr>
            <w:tcW w:w="880" w:type="dxa"/>
            <w:vMerge w:val="restart"/>
            <w:tcBorders>
              <w:right w:val="single" w:sz="8" w:space="0" w:color="auto"/>
            </w:tcBorders>
            <w:vAlign w:val="bottom"/>
          </w:tcPr>
          <w:p w:rsidR="000C318C" w:rsidRPr="00BF5700" w:rsidRDefault="00F32EEC" w:rsidP="00B51681">
            <w:pPr>
              <w:jc w:val="center"/>
              <w:rPr>
                <w:sz w:val="20"/>
                <w:szCs w:val="20"/>
                <w:lang w:val="kk-KZ"/>
              </w:rPr>
            </w:pPr>
            <w:r>
              <w:rPr>
                <w:rFonts w:eastAsia="Times New Roman"/>
                <w:w w:val="99"/>
                <w:sz w:val="24"/>
                <w:szCs w:val="24"/>
                <w:lang w:val="kk-KZ"/>
              </w:rPr>
              <w:t>2</w:t>
            </w:r>
          </w:p>
        </w:tc>
        <w:tc>
          <w:tcPr>
            <w:tcW w:w="1240" w:type="dxa"/>
            <w:vMerge/>
            <w:tcBorders>
              <w:right w:val="single" w:sz="8" w:space="0" w:color="auto"/>
            </w:tcBorders>
            <w:vAlign w:val="bottom"/>
          </w:tcPr>
          <w:p w:rsidR="000C318C" w:rsidRDefault="000C318C" w:rsidP="00B51681">
            <w:pPr>
              <w:rPr>
                <w:sz w:val="20"/>
                <w:szCs w:val="20"/>
              </w:rPr>
            </w:pPr>
          </w:p>
        </w:tc>
        <w:tc>
          <w:tcPr>
            <w:tcW w:w="30" w:type="dxa"/>
            <w:vAlign w:val="bottom"/>
          </w:tcPr>
          <w:p w:rsidR="000C318C" w:rsidRDefault="000C318C" w:rsidP="00B51681">
            <w:pPr>
              <w:rPr>
                <w:sz w:val="1"/>
                <w:szCs w:val="1"/>
              </w:rPr>
            </w:pPr>
          </w:p>
        </w:tc>
      </w:tr>
      <w:tr w:rsidR="000C318C" w:rsidTr="0009796E">
        <w:trPr>
          <w:trHeight w:val="177"/>
        </w:trPr>
        <w:tc>
          <w:tcPr>
            <w:tcW w:w="1640" w:type="dxa"/>
            <w:tcBorders>
              <w:left w:val="single" w:sz="8" w:space="0" w:color="auto"/>
              <w:right w:val="single" w:sz="8" w:space="0" w:color="auto"/>
            </w:tcBorders>
            <w:vAlign w:val="bottom"/>
          </w:tcPr>
          <w:p w:rsidR="000C318C" w:rsidRDefault="000C318C" w:rsidP="00B51681">
            <w:pPr>
              <w:rPr>
                <w:sz w:val="15"/>
                <w:szCs w:val="15"/>
              </w:rPr>
            </w:pPr>
          </w:p>
        </w:tc>
        <w:tc>
          <w:tcPr>
            <w:tcW w:w="3480" w:type="dxa"/>
            <w:vMerge w:val="restart"/>
            <w:tcBorders>
              <w:right w:val="single" w:sz="8" w:space="0" w:color="auto"/>
            </w:tcBorders>
            <w:vAlign w:val="bottom"/>
          </w:tcPr>
          <w:p w:rsidR="000C318C" w:rsidRDefault="000C318C" w:rsidP="00B51681">
            <w:pPr>
              <w:ind w:left="100"/>
              <w:rPr>
                <w:sz w:val="20"/>
                <w:szCs w:val="20"/>
              </w:rPr>
            </w:pPr>
            <w:r>
              <w:rPr>
                <w:rFonts w:eastAsia="Times New Roman"/>
                <w:sz w:val="24"/>
                <w:szCs w:val="24"/>
              </w:rPr>
              <w:t>түрлерін салыстыру</w:t>
            </w:r>
          </w:p>
        </w:tc>
        <w:tc>
          <w:tcPr>
            <w:tcW w:w="1920" w:type="dxa"/>
            <w:vMerge w:val="restart"/>
            <w:tcBorders>
              <w:right w:val="single" w:sz="8" w:space="0" w:color="auto"/>
            </w:tcBorders>
            <w:vAlign w:val="bottom"/>
          </w:tcPr>
          <w:p w:rsidR="000C318C" w:rsidRDefault="00D440BE" w:rsidP="00B51681">
            <w:pPr>
              <w:jc w:val="center"/>
              <w:rPr>
                <w:sz w:val="20"/>
                <w:szCs w:val="20"/>
              </w:rPr>
            </w:pPr>
            <w:r>
              <w:rPr>
                <w:rFonts w:eastAsia="Times New Roman"/>
                <w:sz w:val="24"/>
                <w:szCs w:val="24"/>
              </w:rPr>
              <w:t>Т</w:t>
            </w:r>
            <w:r w:rsidR="000C318C">
              <w:rPr>
                <w:rFonts w:eastAsia="Times New Roman"/>
                <w:sz w:val="24"/>
                <w:szCs w:val="24"/>
              </w:rPr>
              <w:t>үсіну</w:t>
            </w:r>
          </w:p>
        </w:tc>
        <w:tc>
          <w:tcPr>
            <w:tcW w:w="1340" w:type="dxa"/>
            <w:tcBorders>
              <w:right w:val="single" w:sz="8" w:space="0" w:color="auto"/>
            </w:tcBorders>
            <w:vAlign w:val="bottom"/>
          </w:tcPr>
          <w:p w:rsidR="000C318C" w:rsidRDefault="000C318C" w:rsidP="00B51681">
            <w:pPr>
              <w:rPr>
                <w:sz w:val="15"/>
                <w:szCs w:val="15"/>
              </w:rPr>
            </w:pPr>
          </w:p>
        </w:tc>
        <w:tc>
          <w:tcPr>
            <w:tcW w:w="1440" w:type="dxa"/>
            <w:vMerge/>
            <w:tcBorders>
              <w:right w:val="single" w:sz="8" w:space="0" w:color="auto"/>
            </w:tcBorders>
            <w:vAlign w:val="bottom"/>
          </w:tcPr>
          <w:p w:rsidR="000C318C" w:rsidRDefault="000C318C" w:rsidP="00B51681">
            <w:pPr>
              <w:rPr>
                <w:sz w:val="15"/>
                <w:szCs w:val="15"/>
              </w:rPr>
            </w:pPr>
          </w:p>
        </w:tc>
        <w:tc>
          <w:tcPr>
            <w:tcW w:w="1340" w:type="dxa"/>
            <w:vMerge/>
            <w:tcBorders>
              <w:right w:val="single" w:sz="8" w:space="0" w:color="auto"/>
            </w:tcBorders>
            <w:vAlign w:val="bottom"/>
          </w:tcPr>
          <w:p w:rsidR="000C318C" w:rsidRDefault="000C318C" w:rsidP="00B51681">
            <w:pPr>
              <w:rPr>
                <w:sz w:val="15"/>
                <w:szCs w:val="15"/>
              </w:rPr>
            </w:pPr>
          </w:p>
        </w:tc>
        <w:tc>
          <w:tcPr>
            <w:tcW w:w="1520" w:type="dxa"/>
            <w:vMerge/>
            <w:tcBorders>
              <w:right w:val="single" w:sz="8" w:space="0" w:color="auto"/>
            </w:tcBorders>
            <w:vAlign w:val="bottom"/>
          </w:tcPr>
          <w:p w:rsidR="000C318C" w:rsidRDefault="000C318C" w:rsidP="00B51681">
            <w:pPr>
              <w:rPr>
                <w:sz w:val="15"/>
                <w:szCs w:val="15"/>
              </w:rPr>
            </w:pPr>
          </w:p>
        </w:tc>
        <w:tc>
          <w:tcPr>
            <w:tcW w:w="880" w:type="dxa"/>
            <w:vMerge/>
            <w:tcBorders>
              <w:right w:val="single" w:sz="8" w:space="0" w:color="auto"/>
            </w:tcBorders>
            <w:vAlign w:val="bottom"/>
          </w:tcPr>
          <w:p w:rsidR="000C318C" w:rsidRDefault="000C318C" w:rsidP="00B51681">
            <w:pPr>
              <w:rPr>
                <w:sz w:val="15"/>
                <w:szCs w:val="15"/>
              </w:rPr>
            </w:pPr>
          </w:p>
        </w:tc>
        <w:tc>
          <w:tcPr>
            <w:tcW w:w="1240" w:type="dxa"/>
            <w:tcBorders>
              <w:right w:val="single" w:sz="8" w:space="0" w:color="auto"/>
            </w:tcBorders>
            <w:vAlign w:val="bottom"/>
          </w:tcPr>
          <w:p w:rsidR="000C318C" w:rsidRDefault="000C318C" w:rsidP="00B51681">
            <w:pPr>
              <w:rPr>
                <w:sz w:val="15"/>
                <w:szCs w:val="15"/>
              </w:rPr>
            </w:pPr>
          </w:p>
        </w:tc>
        <w:tc>
          <w:tcPr>
            <w:tcW w:w="30" w:type="dxa"/>
            <w:vAlign w:val="bottom"/>
          </w:tcPr>
          <w:p w:rsidR="000C318C" w:rsidRDefault="000C318C" w:rsidP="00B51681">
            <w:pPr>
              <w:rPr>
                <w:sz w:val="1"/>
                <w:szCs w:val="1"/>
              </w:rPr>
            </w:pPr>
          </w:p>
        </w:tc>
      </w:tr>
      <w:tr w:rsidR="000C318C" w:rsidTr="0009796E">
        <w:trPr>
          <w:trHeight w:val="125"/>
        </w:trPr>
        <w:tc>
          <w:tcPr>
            <w:tcW w:w="1640" w:type="dxa"/>
            <w:tcBorders>
              <w:left w:val="single" w:sz="8" w:space="0" w:color="auto"/>
              <w:right w:val="single" w:sz="8" w:space="0" w:color="auto"/>
            </w:tcBorders>
            <w:vAlign w:val="bottom"/>
          </w:tcPr>
          <w:p w:rsidR="000C318C" w:rsidRDefault="000C318C" w:rsidP="00B51681">
            <w:pPr>
              <w:rPr>
                <w:sz w:val="10"/>
                <w:szCs w:val="10"/>
              </w:rPr>
            </w:pPr>
          </w:p>
        </w:tc>
        <w:tc>
          <w:tcPr>
            <w:tcW w:w="3480" w:type="dxa"/>
            <w:vMerge/>
            <w:tcBorders>
              <w:bottom w:val="single" w:sz="8" w:space="0" w:color="auto"/>
              <w:right w:val="single" w:sz="8" w:space="0" w:color="auto"/>
            </w:tcBorders>
            <w:vAlign w:val="bottom"/>
          </w:tcPr>
          <w:p w:rsidR="000C318C" w:rsidRDefault="000C318C" w:rsidP="00B51681">
            <w:pPr>
              <w:rPr>
                <w:sz w:val="10"/>
                <w:szCs w:val="10"/>
              </w:rPr>
            </w:pPr>
          </w:p>
        </w:tc>
        <w:tc>
          <w:tcPr>
            <w:tcW w:w="1920" w:type="dxa"/>
            <w:vMerge/>
            <w:tcBorders>
              <w:bottom w:val="single" w:sz="8" w:space="0" w:color="auto"/>
              <w:right w:val="single" w:sz="8" w:space="0" w:color="auto"/>
            </w:tcBorders>
            <w:vAlign w:val="bottom"/>
          </w:tcPr>
          <w:p w:rsidR="000C318C" w:rsidRDefault="000C318C" w:rsidP="00B51681">
            <w:pPr>
              <w:rPr>
                <w:sz w:val="10"/>
                <w:szCs w:val="10"/>
              </w:rPr>
            </w:pPr>
          </w:p>
        </w:tc>
        <w:tc>
          <w:tcPr>
            <w:tcW w:w="1340" w:type="dxa"/>
            <w:tcBorders>
              <w:right w:val="single" w:sz="8" w:space="0" w:color="auto"/>
            </w:tcBorders>
            <w:vAlign w:val="bottom"/>
          </w:tcPr>
          <w:p w:rsidR="000C318C" w:rsidRDefault="000C318C" w:rsidP="00B51681">
            <w:pPr>
              <w:rPr>
                <w:sz w:val="10"/>
                <w:szCs w:val="10"/>
              </w:rPr>
            </w:pPr>
          </w:p>
        </w:tc>
        <w:tc>
          <w:tcPr>
            <w:tcW w:w="1440" w:type="dxa"/>
            <w:tcBorders>
              <w:bottom w:val="single" w:sz="8" w:space="0" w:color="auto"/>
              <w:right w:val="single" w:sz="8" w:space="0" w:color="auto"/>
            </w:tcBorders>
            <w:vAlign w:val="bottom"/>
          </w:tcPr>
          <w:p w:rsidR="000C318C" w:rsidRDefault="000C318C" w:rsidP="00B51681">
            <w:pPr>
              <w:rPr>
                <w:sz w:val="10"/>
                <w:szCs w:val="10"/>
              </w:rPr>
            </w:pPr>
          </w:p>
        </w:tc>
        <w:tc>
          <w:tcPr>
            <w:tcW w:w="1340" w:type="dxa"/>
            <w:tcBorders>
              <w:bottom w:val="single" w:sz="8" w:space="0" w:color="auto"/>
              <w:right w:val="single" w:sz="8" w:space="0" w:color="auto"/>
            </w:tcBorders>
            <w:vAlign w:val="bottom"/>
          </w:tcPr>
          <w:p w:rsidR="000C318C" w:rsidRDefault="000C318C" w:rsidP="00B51681">
            <w:pPr>
              <w:rPr>
                <w:sz w:val="10"/>
                <w:szCs w:val="10"/>
              </w:rPr>
            </w:pPr>
          </w:p>
        </w:tc>
        <w:tc>
          <w:tcPr>
            <w:tcW w:w="1520" w:type="dxa"/>
            <w:tcBorders>
              <w:bottom w:val="single" w:sz="8" w:space="0" w:color="auto"/>
              <w:right w:val="single" w:sz="8" w:space="0" w:color="auto"/>
            </w:tcBorders>
            <w:vAlign w:val="bottom"/>
          </w:tcPr>
          <w:p w:rsidR="000C318C" w:rsidRDefault="000C318C" w:rsidP="00B51681">
            <w:pPr>
              <w:rPr>
                <w:sz w:val="10"/>
                <w:szCs w:val="10"/>
              </w:rPr>
            </w:pPr>
          </w:p>
        </w:tc>
        <w:tc>
          <w:tcPr>
            <w:tcW w:w="880" w:type="dxa"/>
            <w:tcBorders>
              <w:bottom w:val="single" w:sz="8" w:space="0" w:color="auto"/>
              <w:right w:val="single" w:sz="8" w:space="0" w:color="auto"/>
            </w:tcBorders>
            <w:vAlign w:val="bottom"/>
          </w:tcPr>
          <w:p w:rsidR="000C318C" w:rsidRDefault="000C318C" w:rsidP="00B51681">
            <w:pPr>
              <w:rPr>
                <w:sz w:val="10"/>
                <w:szCs w:val="10"/>
              </w:rPr>
            </w:pPr>
          </w:p>
        </w:tc>
        <w:tc>
          <w:tcPr>
            <w:tcW w:w="1240" w:type="dxa"/>
            <w:tcBorders>
              <w:right w:val="single" w:sz="8" w:space="0" w:color="auto"/>
            </w:tcBorders>
            <w:vAlign w:val="bottom"/>
          </w:tcPr>
          <w:p w:rsidR="000C318C" w:rsidRDefault="000C318C" w:rsidP="00B51681">
            <w:pPr>
              <w:rPr>
                <w:sz w:val="10"/>
                <w:szCs w:val="10"/>
              </w:rPr>
            </w:pPr>
          </w:p>
        </w:tc>
        <w:tc>
          <w:tcPr>
            <w:tcW w:w="30" w:type="dxa"/>
            <w:vAlign w:val="bottom"/>
          </w:tcPr>
          <w:p w:rsidR="000C318C" w:rsidRDefault="000C318C" w:rsidP="00B51681">
            <w:pPr>
              <w:rPr>
                <w:sz w:val="1"/>
                <w:szCs w:val="1"/>
              </w:rPr>
            </w:pPr>
          </w:p>
        </w:tc>
      </w:tr>
      <w:tr w:rsidR="000C318C" w:rsidTr="0009796E">
        <w:trPr>
          <w:trHeight w:val="240"/>
        </w:trPr>
        <w:tc>
          <w:tcPr>
            <w:tcW w:w="1640" w:type="dxa"/>
            <w:tcBorders>
              <w:left w:val="single" w:sz="8" w:space="0" w:color="auto"/>
              <w:right w:val="single" w:sz="8" w:space="0" w:color="auto"/>
            </w:tcBorders>
            <w:vAlign w:val="bottom"/>
          </w:tcPr>
          <w:p w:rsidR="000C318C" w:rsidRDefault="000C318C" w:rsidP="00B51681">
            <w:pPr>
              <w:rPr>
                <w:sz w:val="20"/>
                <w:szCs w:val="20"/>
              </w:rPr>
            </w:pPr>
          </w:p>
        </w:tc>
        <w:tc>
          <w:tcPr>
            <w:tcW w:w="3480" w:type="dxa"/>
            <w:tcBorders>
              <w:right w:val="single" w:sz="8" w:space="0" w:color="auto"/>
            </w:tcBorders>
            <w:vAlign w:val="bottom"/>
          </w:tcPr>
          <w:p w:rsidR="000C318C" w:rsidRDefault="000C318C" w:rsidP="00B51681">
            <w:pPr>
              <w:spacing w:line="240" w:lineRule="exact"/>
              <w:ind w:left="100"/>
              <w:rPr>
                <w:sz w:val="20"/>
                <w:szCs w:val="20"/>
              </w:rPr>
            </w:pPr>
            <w:r>
              <w:rPr>
                <w:rFonts w:eastAsia="Times New Roman"/>
                <w:sz w:val="24"/>
                <w:szCs w:val="24"/>
              </w:rPr>
              <w:t>8.3.1.2 -температураны әр</w:t>
            </w:r>
          </w:p>
        </w:tc>
        <w:tc>
          <w:tcPr>
            <w:tcW w:w="192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44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520" w:type="dxa"/>
            <w:tcBorders>
              <w:right w:val="single" w:sz="8" w:space="0" w:color="auto"/>
            </w:tcBorders>
            <w:vAlign w:val="bottom"/>
          </w:tcPr>
          <w:p w:rsidR="000C318C" w:rsidRDefault="000C318C" w:rsidP="00B51681">
            <w:pPr>
              <w:rPr>
                <w:sz w:val="20"/>
                <w:szCs w:val="20"/>
              </w:rPr>
            </w:pPr>
          </w:p>
        </w:tc>
        <w:tc>
          <w:tcPr>
            <w:tcW w:w="880" w:type="dxa"/>
            <w:tcBorders>
              <w:right w:val="single" w:sz="8" w:space="0" w:color="auto"/>
            </w:tcBorders>
            <w:vAlign w:val="bottom"/>
          </w:tcPr>
          <w:p w:rsidR="000C318C" w:rsidRDefault="000C318C" w:rsidP="00B51681">
            <w:pPr>
              <w:rPr>
                <w:sz w:val="20"/>
                <w:szCs w:val="20"/>
              </w:rPr>
            </w:pPr>
          </w:p>
        </w:tc>
        <w:tc>
          <w:tcPr>
            <w:tcW w:w="1240" w:type="dxa"/>
            <w:tcBorders>
              <w:right w:val="single" w:sz="8" w:space="0" w:color="auto"/>
            </w:tcBorders>
            <w:vAlign w:val="bottom"/>
          </w:tcPr>
          <w:p w:rsidR="000C318C" w:rsidRDefault="000C318C" w:rsidP="00B51681">
            <w:pPr>
              <w:rPr>
                <w:sz w:val="20"/>
                <w:szCs w:val="20"/>
              </w:rPr>
            </w:pPr>
          </w:p>
        </w:tc>
        <w:tc>
          <w:tcPr>
            <w:tcW w:w="30" w:type="dxa"/>
            <w:vAlign w:val="bottom"/>
          </w:tcPr>
          <w:p w:rsidR="000C318C" w:rsidRDefault="000C318C" w:rsidP="00B51681">
            <w:pPr>
              <w:rPr>
                <w:sz w:val="1"/>
                <w:szCs w:val="1"/>
              </w:rPr>
            </w:pPr>
          </w:p>
        </w:tc>
      </w:tr>
      <w:tr w:rsidR="000C318C" w:rsidTr="0009796E">
        <w:trPr>
          <w:trHeight w:val="276"/>
        </w:trPr>
        <w:tc>
          <w:tcPr>
            <w:tcW w:w="1640" w:type="dxa"/>
            <w:tcBorders>
              <w:left w:val="single" w:sz="8" w:space="0" w:color="auto"/>
              <w:right w:val="single" w:sz="8" w:space="0" w:color="auto"/>
            </w:tcBorders>
            <w:vAlign w:val="bottom"/>
          </w:tcPr>
          <w:p w:rsidR="000C318C" w:rsidRDefault="000C318C" w:rsidP="00B51681">
            <w:pPr>
              <w:rPr>
                <w:sz w:val="24"/>
                <w:szCs w:val="24"/>
              </w:rPr>
            </w:pPr>
          </w:p>
        </w:tc>
        <w:tc>
          <w:tcPr>
            <w:tcW w:w="3480" w:type="dxa"/>
            <w:tcBorders>
              <w:right w:val="single" w:sz="8" w:space="0" w:color="auto"/>
            </w:tcBorders>
            <w:vAlign w:val="bottom"/>
          </w:tcPr>
          <w:p w:rsidR="000C318C" w:rsidRDefault="000C318C" w:rsidP="00B51681">
            <w:pPr>
              <w:ind w:left="100"/>
              <w:rPr>
                <w:sz w:val="20"/>
                <w:szCs w:val="20"/>
              </w:rPr>
            </w:pPr>
            <w:r>
              <w:rPr>
                <w:rFonts w:eastAsia="Times New Roman"/>
                <w:sz w:val="24"/>
                <w:szCs w:val="24"/>
              </w:rPr>
              <w:t>түрлі шкала (Цельсий,</w:t>
            </w:r>
          </w:p>
        </w:tc>
        <w:tc>
          <w:tcPr>
            <w:tcW w:w="1920" w:type="dxa"/>
            <w:tcBorders>
              <w:right w:val="single" w:sz="8" w:space="0" w:color="auto"/>
            </w:tcBorders>
            <w:vAlign w:val="bottom"/>
          </w:tcPr>
          <w:p w:rsidR="000C318C" w:rsidRDefault="000C318C" w:rsidP="00B51681">
            <w:pPr>
              <w:jc w:val="center"/>
              <w:rPr>
                <w:sz w:val="20"/>
                <w:szCs w:val="20"/>
              </w:rPr>
            </w:pPr>
            <w:r>
              <w:rPr>
                <w:rFonts w:eastAsia="Times New Roman"/>
                <w:sz w:val="24"/>
                <w:szCs w:val="24"/>
              </w:rPr>
              <w:t>Қолдану</w:t>
            </w:r>
          </w:p>
        </w:tc>
        <w:tc>
          <w:tcPr>
            <w:tcW w:w="1340" w:type="dxa"/>
            <w:tcBorders>
              <w:right w:val="single" w:sz="8" w:space="0" w:color="auto"/>
            </w:tcBorders>
            <w:vAlign w:val="bottom"/>
          </w:tcPr>
          <w:p w:rsidR="000C318C" w:rsidRDefault="000C318C" w:rsidP="00B51681">
            <w:pPr>
              <w:rPr>
                <w:sz w:val="24"/>
                <w:szCs w:val="24"/>
              </w:rPr>
            </w:pPr>
          </w:p>
        </w:tc>
        <w:tc>
          <w:tcPr>
            <w:tcW w:w="1440" w:type="dxa"/>
            <w:tcBorders>
              <w:right w:val="single" w:sz="8" w:space="0" w:color="auto"/>
            </w:tcBorders>
            <w:vAlign w:val="bottom"/>
          </w:tcPr>
          <w:p w:rsidR="000C318C" w:rsidRPr="00CC3CFF" w:rsidRDefault="00CC3CFF" w:rsidP="00B51681">
            <w:pPr>
              <w:jc w:val="center"/>
              <w:rPr>
                <w:sz w:val="20"/>
                <w:szCs w:val="20"/>
                <w:lang w:val="kk-KZ"/>
              </w:rPr>
            </w:pPr>
            <w:r>
              <w:rPr>
                <w:rFonts w:eastAsia="Times New Roman"/>
                <w:w w:val="99"/>
                <w:sz w:val="24"/>
                <w:szCs w:val="24"/>
                <w:lang w:val="kk-KZ"/>
              </w:rPr>
              <w:t>4</w:t>
            </w:r>
          </w:p>
        </w:tc>
        <w:tc>
          <w:tcPr>
            <w:tcW w:w="1340" w:type="dxa"/>
            <w:tcBorders>
              <w:right w:val="single" w:sz="8" w:space="0" w:color="auto"/>
            </w:tcBorders>
            <w:vAlign w:val="bottom"/>
          </w:tcPr>
          <w:p w:rsidR="000C318C" w:rsidRDefault="000C318C" w:rsidP="00B51681">
            <w:pPr>
              <w:jc w:val="center"/>
              <w:rPr>
                <w:sz w:val="20"/>
                <w:szCs w:val="20"/>
              </w:rPr>
            </w:pPr>
            <w:r>
              <w:rPr>
                <w:rFonts w:eastAsia="Times New Roman"/>
                <w:sz w:val="24"/>
                <w:szCs w:val="24"/>
              </w:rPr>
              <w:t>ҚЖ</w:t>
            </w:r>
          </w:p>
        </w:tc>
        <w:tc>
          <w:tcPr>
            <w:tcW w:w="1520" w:type="dxa"/>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4</w:t>
            </w:r>
          </w:p>
        </w:tc>
        <w:tc>
          <w:tcPr>
            <w:tcW w:w="880" w:type="dxa"/>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2</w:t>
            </w:r>
          </w:p>
        </w:tc>
        <w:tc>
          <w:tcPr>
            <w:tcW w:w="1240" w:type="dxa"/>
            <w:tcBorders>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302"/>
        </w:trPr>
        <w:tc>
          <w:tcPr>
            <w:tcW w:w="1640" w:type="dxa"/>
            <w:tcBorders>
              <w:left w:val="single" w:sz="8" w:space="0" w:color="auto"/>
              <w:right w:val="single" w:sz="8" w:space="0" w:color="auto"/>
            </w:tcBorders>
            <w:vAlign w:val="bottom"/>
          </w:tcPr>
          <w:p w:rsidR="000C318C" w:rsidRDefault="000C318C" w:rsidP="00B51681">
            <w:pPr>
              <w:rPr>
                <w:sz w:val="24"/>
                <w:szCs w:val="24"/>
              </w:rPr>
            </w:pPr>
          </w:p>
        </w:tc>
        <w:tc>
          <w:tcPr>
            <w:tcW w:w="3480" w:type="dxa"/>
            <w:tcBorders>
              <w:bottom w:val="single" w:sz="8" w:space="0" w:color="auto"/>
              <w:right w:val="single" w:sz="8" w:space="0" w:color="auto"/>
            </w:tcBorders>
            <w:vAlign w:val="bottom"/>
          </w:tcPr>
          <w:p w:rsidR="000C318C" w:rsidRDefault="000C318C" w:rsidP="00B51681">
            <w:pPr>
              <w:ind w:left="100"/>
              <w:rPr>
                <w:sz w:val="20"/>
                <w:szCs w:val="20"/>
              </w:rPr>
            </w:pPr>
            <w:r>
              <w:rPr>
                <w:rFonts w:eastAsia="Times New Roman"/>
                <w:sz w:val="24"/>
                <w:szCs w:val="24"/>
              </w:rPr>
              <w:t>Кельвин) бойынша өрнектеу</w:t>
            </w:r>
          </w:p>
        </w:tc>
        <w:tc>
          <w:tcPr>
            <w:tcW w:w="192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right w:val="single" w:sz="8" w:space="0" w:color="auto"/>
            </w:tcBorders>
            <w:vAlign w:val="bottom"/>
          </w:tcPr>
          <w:p w:rsidR="000C318C" w:rsidRDefault="000C318C" w:rsidP="00B51681">
            <w:pPr>
              <w:rPr>
                <w:sz w:val="24"/>
                <w:szCs w:val="24"/>
              </w:rPr>
            </w:pPr>
          </w:p>
        </w:tc>
        <w:tc>
          <w:tcPr>
            <w:tcW w:w="144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bottom w:val="single" w:sz="8" w:space="0" w:color="auto"/>
              <w:right w:val="single" w:sz="8" w:space="0" w:color="auto"/>
            </w:tcBorders>
            <w:vAlign w:val="bottom"/>
          </w:tcPr>
          <w:p w:rsidR="000C318C" w:rsidRDefault="000C318C" w:rsidP="00B51681">
            <w:pPr>
              <w:rPr>
                <w:sz w:val="24"/>
                <w:szCs w:val="24"/>
              </w:rPr>
            </w:pPr>
          </w:p>
        </w:tc>
        <w:tc>
          <w:tcPr>
            <w:tcW w:w="1520" w:type="dxa"/>
            <w:tcBorders>
              <w:bottom w:val="single" w:sz="8" w:space="0" w:color="auto"/>
              <w:right w:val="single" w:sz="8" w:space="0" w:color="auto"/>
            </w:tcBorders>
            <w:vAlign w:val="bottom"/>
          </w:tcPr>
          <w:p w:rsidR="000C318C" w:rsidRDefault="000C318C" w:rsidP="00B51681">
            <w:pPr>
              <w:rPr>
                <w:sz w:val="24"/>
                <w:szCs w:val="24"/>
              </w:rPr>
            </w:pPr>
          </w:p>
        </w:tc>
        <w:tc>
          <w:tcPr>
            <w:tcW w:w="880" w:type="dxa"/>
            <w:tcBorders>
              <w:bottom w:val="single" w:sz="8" w:space="0" w:color="auto"/>
              <w:right w:val="single" w:sz="8" w:space="0" w:color="auto"/>
            </w:tcBorders>
            <w:vAlign w:val="bottom"/>
          </w:tcPr>
          <w:p w:rsidR="000C318C" w:rsidRDefault="000C318C" w:rsidP="00B51681">
            <w:pPr>
              <w:rPr>
                <w:sz w:val="24"/>
                <w:szCs w:val="24"/>
              </w:rPr>
            </w:pPr>
          </w:p>
        </w:tc>
        <w:tc>
          <w:tcPr>
            <w:tcW w:w="1240" w:type="dxa"/>
            <w:tcBorders>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240"/>
        </w:trPr>
        <w:tc>
          <w:tcPr>
            <w:tcW w:w="1640" w:type="dxa"/>
            <w:tcBorders>
              <w:left w:val="single" w:sz="8" w:space="0" w:color="auto"/>
              <w:right w:val="single" w:sz="8" w:space="0" w:color="auto"/>
            </w:tcBorders>
            <w:vAlign w:val="bottom"/>
          </w:tcPr>
          <w:p w:rsidR="000C318C" w:rsidRDefault="000C318C" w:rsidP="00B51681">
            <w:pPr>
              <w:rPr>
                <w:sz w:val="20"/>
                <w:szCs w:val="20"/>
              </w:rPr>
            </w:pPr>
          </w:p>
        </w:tc>
        <w:tc>
          <w:tcPr>
            <w:tcW w:w="3480" w:type="dxa"/>
            <w:tcBorders>
              <w:right w:val="single" w:sz="8" w:space="0" w:color="auto"/>
            </w:tcBorders>
            <w:vAlign w:val="bottom"/>
          </w:tcPr>
          <w:p w:rsidR="000C318C" w:rsidRDefault="000C318C" w:rsidP="00B51681">
            <w:pPr>
              <w:spacing w:line="240" w:lineRule="exact"/>
              <w:ind w:left="100"/>
              <w:rPr>
                <w:sz w:val="20"/>
                <w:szCs w:val="20"/>
              </w:rPr>
            </w:pPr>
            <w:r>
              <w:rPr>
                <w:rFonts w:eastAsia="Times New Roman"/>
                <w:sz w:val="24"/>
                <w:szCs w:val="24"/>
              </w:rPr>
              <w:t>8.3.2.9 -жылулық тепе-теңдік</w:t>
            </w:r>
          </w:p>
        </w:tc>
        <w:tc>
          <w:tcPr>
            <w:tcW w:w="192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44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520" w:type="dxa"/>
            <w:tcBorders>
              <w:right w:val="single" w:sz="8" w:space="0" w:color="auto"/>
            </w:tcBorders>
            <w:vAlign w:val="bottom"/>
          </w:tcPr>
          <w:p w:rsidR="000C318C" w:rsidRDefault="000C318C" w:rsidP="00B51681">
            <w:pPr>
              <w:rPr>
                <w:sz w:val="20"/>
                <w:szCs w:val="20"/>
              </w:rPr>
            </w:pPr>
          </w:p>
        </w:tc>
        <w:tc>
          <w:tcPr>
            <w:tcW w:w="880" w:type="dxa"/>
            <w:tcBorders>
              <w:right w:val="single" w:sz="8" w:space="0" w:color="auto"/>
            </w:tcBorders>
            <w:vAlign w:val="bottom"/>
          </w:tcPr>
          <w:p w:rsidR="000C318C" w:rsidRDefault="000C318C" w:rsidP="00B51681">
            <w:pPr>
              <w:rPr>
                <w:sz w:val="20"/>
                <w:szCs w:val="20"/>
              </w:rPr>
            </w:pPr>
          </w:p>
        </w:tc>
        <w:tc>
          <w:tcPr>
            <w:tcW w:w="1240" w:type="dxa"/>
            <w:tcBorders>
              <w:right w:val="single" w:sz="8" w:space="0" w:color="auto"/>
            </w:tcBorders>
            <w:vAlign w:val="bottom"/>
          </w:tcPr>
          <w:p w:rsidR="000C318C" w:rsidRDefault="000C318C" w:rsidP="00B51681">
            <w:pPr>
              <w:rPr>
                <w:sz w:val="20"/>
                <w:szCs w:val="20"/>
              </w:rPr>
            </w:pPr>
          </w:p>
        </w:tc>
        <w:tc>
          <w:tcPr>
            <w:tcW w:w="30" w:type="dxa"/>
            <w:vAlign w:val="bottom"/>
          </w:tcPr>
          <w:p w:rsidR="000C318C" w:rsidRDefault="000C318C" w:rsidP="00B51681">
            <w:pPr>
              <w:rPr>
                <w:sz w:val="1"/>
                <w:szCs w:val="1"/>
              </w:rPr>
            </w:pPr>
          </w:p>
        </w:tc>
      </w:tr>
      <w:tr w:rsidR="000C318C" w:rsidTr="0009796E">
        <w:trPr>
          <w:trHeight w:val="276"/>
        </w:trPr>
        <w:tc>
          <w:tcPr>
            <w:tcW w:w="1640" w:type="dxa"/>
            <w:tcBorders>
              <w:left w:val="single" w:sz="8" w:space="0" w:color="auto"/>
              <w:right w:val="single" w:sz="8" w:space="0" w:color="auto"/>
            </w:tcBorders>
            <w:vAlign w:val="bottom"/>
          </w:tcPr>
          <w:p w:rsidR="000C318C" w:rsidRDefault="000C318C" w:rsidP="00B51681">
            <w:pPr>
              <w:rPr>
                <w:sz w:val="24"/>
                <w:szCs w:val="24"/>
              </w:rPr>
            </w:pPr>
          </w:p>
        </w:tc>
        <w:tc>
          <w:tcPr>
            <w:tcW w:w="3480" w:type="dxa"/>
            <w:tcBorders>
              <w:right w:val="single" w:sz="8" w:space="0" w:color="auto"/>
            </w:tcBorders>
            <w:vAlign w:val="bottom"/>
          </w:tcPr>
          <w:p w:rsidR="000C318C" w:rsidRDefault="000C318C" w:rsidP="00B51681">
            <w:pPr>
              <w:ind w:left="100"/>
              <w:rPr>
                <w:sz w:val="20"/>
                <w:szCs w:val="20"/>
              </w:rPr>
            </w:pPr>
            <w:r>
              <w:rPr>
                <w:rFonts w:eastAsia="Times New Roman"/>
                <w:sz w:val="24"/>
                <w:szCs w:val="24"/>
              </w:rPr>
              <w:t>теңдеуін есептер шығаруда</w:t>
            </w:r>
          </w:p>
        </w:tc>
        <w:tc>
          <w:tcPr>
            <w:tcW w:w="1920" w:type="dxa"/>
            <w:tcBorders>
              <w:right w:val="single" w:sz="8" w:space="0" w:color="auto"/>
            </w:tcBorders>
            <w:vAlign w:val="bottom"/>
          </w:tcPr>
          <w:p w:rsidR="000C318C" w:rsidRDefault="000C318C" w:rsidP="00B51681">
            <w:pPr>
              <w:jc w:val="center"/>
              <w:rPr>
                <w:sz w:val="20"/>
                <w:szCs w:val="20"/>
              </w:rPr>
            </w:pPr>
            <w:r>
              <w:rPr>
                <w:rFonts w:eastAsia="Times New Roman"/>
                <w:sz w:val="24"/>
                <w:szCs w:val="24"/>
              </w:rPr>
              <w:t>Қолдану</w:t>
            </w:r>
          </w:p>
        </w:tc>
        <w:tc>
          <w:tcPr>
            <w:tcW w:w="1340" w:type="dxa"/>
            <w:tcBorders>
              <w:right w:val="single" w:sz="8" w:space="0" w:color="auto"/>
            </w:tcBorders>
            <w:vAlign w:val="bottom"/>
          </w:tcPr>
          <w:p w:rsidR="000C318C" w:rsidRDefault="000C318C" w:rsidP="00B51681">
            <w:pPr>
              <w:rPr>
                <w:sz w:val="24"/>
                <w:szCs w:val="24"/>
              </w:rPr>
            </w:pPr>
          </w:p>
        </w:tc>
        <w:tc>
          <w:tcPr>
            <w:tcW w:w="1440" w:type="dxa"/>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5</w:t>
            </w:r>
          </w:p>
        </w:tc>
        <w:tc>
          <w:tcPr>
            <w:tcW w:w="1340" w:type="dxa"/>
            <w:tcBorders>
              <w:right w:val="single" w:sz="8" w:space="0" w:color="auto"/>
            </w:tcBorders>
            <w:vAlign w:val="bottom"/>
          </w:tcPr>
          <w:p w:rsidR="000C318C" w:rsidRDefault="000C318C" w:rsidP="00B51681">
            <w:pPr>
              <w:jc w:val="center"/>
              <w:rPr>
                <w:sz w:val="20"/>
                <w:szCs w:val="20"/>
              </w:rPr>
            </w:pPr>
            <w:r>
              <w:rPr>
                <w:rFonts w:eastAsia="Times New Roman"/>
                <w:sz w:val="24"/>
                <w:szCs w:val="24"/>
              </w:rPr>
              <w:t>ТЖ</w:t>
            </w:r>
          </w:p>
        </w:tc>
        <w:tc>
          <w:tcPr>
            <w:tcW w:w="1520" w:type="dxa"/>
            <w:tcBorders>
              <w:right w:val="single" w:sz="8" w:space="0" w:color="auto"/>
            </w:tcBorders>
            <w:vAlign w:val="bottom"/>
          </w:tcPr>
          <w:p w:rsidR="000C318C" w:rsidRPr="009F0357" w:rsidRDefault="009F0357" w:rsidP="00B51681">
            <w:pPr>
              <w:jc w:val="center"/>
              <w:rPr>
                <w:sz w:val="20"/>
                <w:szCs w:val="20"/>
                <w:lang w:val="kk-KZ"/>
              </w:rPr>
            </w:pPr>
            <w:r>
              <w:rPr>
                <w:rFonts w:eastAsia="Times New Roman"/>
                <w:w w:val="99"/>
                <w:sz w:val="24"/>
                <w:szCs w:val="24"/>
                <w:lang w:val="kk-KZ"/>
              </w:rPr>
              <w:t>10</w:t>
            </w:r>
          </w:p>
        </w:tc>
        <w:tc>
          <w:tcPr>
            <w:tcW w:w="880" w:type="dxa"/>
            <w:tcBorders>
              <w:right w:val="single" w:sz="8" w:space="0" w:color="auto"/>
            </w:tcBorders>
            <w:vAlign w:val="bottom"/>
          </w:tcPr>
          <w:p w:rsidR="000C318C" w:rsidRPr="009F0357" w:rsidRDefault="00F32EEC" w:rsidP="00B51681">
            <w:pPr>
              <w:jc w:val="center"/>
              <w:rPr>
                <w:sz w:val="20"/>
                <w:szCs w:val="20"/>
                <w:lang w:val="kk-KZ"/>
              </w:rPr>
            </w:pPr>
            <w:r>
              <w:rPr>
                <w:rFonts w:eastAsia="Times New Roman"/>
                <w:w w:val="99"/>
                <w:sz w:val="24"/>
                <w:szCs w:val="24"/>
                <w:lang w:val="kk-KZ"/>
              </w:rPr>
              <w:t>5</w:t>
            </w:r>
          </w:p>
        </w:tc>
        <w:tc>
          <w:tcPr>
            <w:tcW w:w="1240" w:type="dxa"/>
            <w:tcBorders>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302"/>
        </w:trPr>
        <w:tc>
          <w:tcPr>
            <w:tcW w:w="1640" w:type="dxa"/>
            <w:tcBorders>
              <w:left w:val="single" w:sz="8" w:space="0" w:color="auto"/>
              <w:bottom w:val="single" w:sz="8" w:space="0" w:color="auto"/>
              <w:right w:val="single" w:sz="8" w:space="0" w:color="auto"/>
            </w:tcBorders>
            <w:vAlign w:val="bottom"/>
          </w:tcPr>
          <w:p w:rsidR="000C318C" w:rsidRDefault="000C318C" w:rsidP="00B51681">
            <w:pPr>
              <w:rPr>
                <w:sz w:val="24"/>
                <w:szCs w:val="24"/>
              </w:rPr>
            </w:pPr>
          </w:p>
        </w:tc>
        <w:tc>
          <w:tcPr>
            <w:tcW w:w="3480" w:type="dxa"/>
            <w:tcBorders>
              <w:bottom w:val="single" w:sz="8" w:space="0" w:color="auto"/>
              <w:right w:val="single" w:sz="8" w:space="0" w:color="auto"/>
            </w:tcBorders>
            <w:vAlign w:val="bottom"/>
          </w:tcPr>
          <w:p w:rsidR="000C318C" w:rsidRDefault="00BB371F" w:rsidP="00B51681">
            <w:pPr>
              <w:ind w:left="100"/>
              <w:rPr>
                <w:sz w:val="20"/>
                <w:szCs w:val="20"/>
              </w:rPr>
            </w:pPr>
            <w:r>
              <w:rPr>
                <w:rFonts w:eastAsia="Times New Roman"/>
                <w:sz w:val="24"/>
                <w:szCs w:val="24"/>
              </w:rPr>
              <w:t>Қ</w:t>
            </w:r>
            <w:r w:rsidR="000C318C">
              <w:rPr>
                <w:rFonts w:eastAsia="Times New Roman"/>
                <w:sz w:val="24"/>
                <w:szCs w:val="24"/>
              </w:rPr>
              <w:t>олдану</w:t>
            </w:r>
          </w:p>
        </w:tc>
        <w:tc>
          <w:tcPr>
            <w:tcW w:w="192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bottom w:val="single" w:sz="8" w:space="0" w:color="auto"/>
              <w:right w:val="single" w:sz="8" w:space="0" w:color="auto"/>
            </w:tcBorders>
            <w:vAlign w:val="bottom"/>
          </w:tcPr>
          <w:p w:rsidR="000C318C" w:rsidRDefault="000C318C" w:rsidP="00B51681">
            <w:pPr>
              <w:rPr>
                <w:sz w:val="24"/>
                <w:szCs w:val="24"/>
              </w:rPr>
            </w:pPr>
          </w:p>
        </w:tc>
        <w:tc>
          <w:tcPr>
            <w:tcW w:w="144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bottom w:val="single" w:sz="8" w:space="0" w:color="auto"/>
              <w:right w:val="single" w:sz="8" w:space="0" w:color="auto"/>
            </w:tcBorders>
            <w:vAlign w:val="bottom"/>
          </w:tcPr>
          <w:p w:rsidR="000C318C" w:rsidRDefault="000C318C" w:rsidP="00B51681">
            <w:pPr>
              <w:rPr>
                <w:sz w:val="24"/>
                <w:szCs w:val="24"/>
              </w:rPr>
            </w:pPr>
          </w:p>
        </w:tc>
        <w:tc>
          <w:tcPr>
            <w:tcW w:w="1520" w:type="dxa"/>
            <w:tcBorders>
              <w:bottom w:val="single" w:sz="8" w:space="0" w:color="auto"/>
              <w:right w:val="single" w:sz="8" w:space="0" w:color="auto"/>
            </w:tcBorders>
            <w:vAlign w:val="bottom"/>
          </w:tcPr>
          <w:p w:rsidR="000C318C" w:rsidRDefault="000C318C" w:rsidP="00B51681">
            <w:pPr>
              <w:rPr>
                <w:sz w:val="24"/>
                <w:szCs w:val="24"/>
              </w:rPr>
            </w:pPr>
          </w:p>
        </w:tc>
        <w:tc>
          <w:tcPr>
            <w:tcW w:w="880" w:type="dxa"/>
            <w:tcBorders>
              <w:bottom w:val="single" w:sz="8" w:space="0" w:color="auto"/>
              <w:right w:val="single" w:sz="8" w:space="0" w:color="auto"/>
            </w:tcBorders>
            <w:vAlign w:val="bottom"/>
          </w:tcPr>
          <w:p w:rsidR="000C318C" w:rsidRDefault="000C318C" w:rsidP="00B51681">
            <w:pPr>
              <w:rPr>
                <w:sz w:val="24"/>
                <w:szCs w:val="24"/>
              </w:rPr>
            </w:pPr>
          </w:p>
        </w:tc>
        <w:tc>
          <w:tcPr>
            <w:tcW w:w="1240" w:type="dxa"/>
            <w:tcBorders>
              <w:bottom w:val="single" w:sz="8" w:space="0" w:color="auto"/>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240"/>
        </w:trPr>
        <w:tc>
          <w:tcPr>
            <w:tcW w:w="1640" w:type="dxa"/>
            <w:tcBorders>
              <w:left w:val="single" w:sz="8" w:space="0" w:color="auto"/>
              <w:right w:val="single" w:sz="8" w:space="0" w:color="auto"/>
            </w:tcBorders>
            <w:vAlign w:val="bottom"/>
          </w:tcPr>
          <w:p w:rsidR="000C318C" w:rsidRDefault="000C318C" w:rsidP="00B51681">
            <w:pPr>
              <w:spacing w:line="240" w:lineRule="exact"/>
              <w:ind w:left="120"/>
              <w:rPr>
                <w:sz w:val="20"/>
                <w:szCs w:val="20"/>
              </w:rPr>
            </w:pPr>
            <w:r>
              <w:rPr>
                <w:rFonts w:eastAsia="Times New Roman"/>
                <w:sz w:val="24"/>
                <w:szCs w:val="24"/>
              </w:rPr>
              <w:t>Заттың</w:t>
            </w:r>
          </w:p>
        </w:tc>
        <w:tc>
          <w:tcPr>
            <w:tcW w:w="3480" w:type="dxa"/>
            <w:tcBorders>
              <w:right w:val="single" w:sz="8" w:space="0" w:color="auto"/>
            </w:tcBorders>
            <w:vAlign w:val="bottom"/>
          </w:tcPr>
          <w:p w:rsidR="000C318C" w:rsidRDefault="000C318C" w:rsidP="00B51681">
            <w:pPr>
              <w:spacing w:line="240" w:lineRule="exact"/>
              <w:ind w:left="100"/>
              <w:rPr>
                <w:sz w:val="20"/>
                <w:szCs w:val="20"/>
              </w:rPr>
            </w:pPr>
            <w:r>
              <w:rPr>
                <w:rFonts w:eastAsia="Times New Roman"/>
                <w:sz w:val="24"/>
                <w:szCs w:val="24"/>
              </w:rPr>
              <w:t>8.3.2.11 -заттың балқу және</w:t>
            </w:r>
          </w:p>
        </w:tc>
        <w:tc>
          <w:tcPr>
            <w:tcW w:w="1920" w:type="dxa"/>
            <w:tcBorders>
              <w:right w:val="single" w:sz="8" w:space="0" w:color="auto"/>
            </w:tcBorders>
            <w:vAlign w:val="bottom"/>
          </w:tcPr>
          <w:p w:rsidR="000C318C" w:rsidRDefault="000C318C" w:rsidP="00B51681">
            <w:pPr>
              <w:rPr>
                <w:sz w:val="20"/>
                <w:szCs w:val="20"/>
              </w:rPr>
            </w:pPr>
          </w:p>
        </w:tc>
        <w:tc>
          <w:tcPr>
            <w:tcW w:w="1340" w:type="dxa"/>
            <w:tcBorders>
              <w:right w:val="single" w:sz="8" w:space="0" w:color="auto"/>
            </w:tcBorders>
            <w:vAlign w:val="bottom"/>
          </w:tcPr>
          <w:p w:rsidR="000C318C" w:rsidRDefault="000C318C" w:rsidP="00B51681">
            <w:pPr>
              <w:rPr>
                <w:sz w:val="20"/>
                <w:szCs w:val="20"/>
              </w:rPr>
            </w:pPr>
          </w:p>
        </w:tc>
        <w:tc>
          <w:tcPr>
            <w:tcW w:w="1440" w:type="dxa"/>
            <w:tcBorders>
              <w:bottom w:val="single" w:sz="4" w:space="0" w:color="auto"/>
              <w:right w:val="single" w:sz="8" w:space="0" w:color="auto"/>
            </w:tcBorders>
            <w:vAlign w:val="bottom"/>
          </w:tcPr>
          <w:p w:rsidR="000C318C" w:rsidRDefault="000C318C" w:rsidP="00B51681">
            <w:pPr>
              <w:rPr>
                <w:sz w:val="20"/>
                <w:szCs w:val="20"/>
              </w:rPr>
            </w:pPr>
          </w:p>
        </w:tc>
        <w:tc>
          <w:tcPr>
            <w:tcW w:w="1340" w:type="dxa"/>
            <w:tcBorders>
              <w:bottom w:val="single" w:sz="4" w:space="0" w:color="auto"/>
              <w:right w:val="single" w:sz="8" w:space="0" w:color="auto"/>
            </w:tcBorders>
            <w:vAlign w:val="bottom"/>
          </w:tcPr>
          <w:p w:rsidR="000C318C" w:rsidRDefault="000C318C" w:rsidP="00B51681">
            <w:pPr>
              <w:rPr>
                <w:sz w:val="20"/>
                <w:szCs w:val="20"/>
              </w:rPr>
            </w:pPr>
          </w:p>
        </w:tc>
        <w:tc>
          <w:tcPr>
            <w:tcW w:w="1520" w:type="dxa"/>
            <w:tcBorders>
              <w:bottom w:val="single" w:sz="4" w:space="0" w:color="auto"/>
              <w:right w:val="single" w:sz="8" w:space="0" w:color="auto"/>
            </w:tcBorders>
            <w:vAlign w:val="bottom"/>
          </w:tcPr>
          <w:p w:rsidR="000C318C" w:rsidRDefault="000C318C" w:rsidP="00B51681">
            <w:pPr>
              <w:rPr>
                <w:sz w:val="20"/>
                <w:szCs w:val="20"/>
              </w:rPr>
            </w:pPr>
          </w:p>
        </w:tc>
        <w:tc>
          <w:tcPr>
            <w:tcW w:w="880" w:type="dxa"/>
            <w:tcBorders>
              <w:bottom w:val="single" w:sz="4" w:space="0" w:color="auto"/>
              <w:right w:val="single" w:sz="8" w:space="0" w:color="auto"/>
            </w:tcBorders>
            <w:vAlign w:val="bottom"/>
          </w:tcPr>
          <w:p w:rsidR="000C318C" w:rsidRDefault="000C318C" w:rsidP="00B51681">
            <w:pPr>
              <w:rPr>
                <w:sz w:val="20"/>
                <w:szCs w:val="20"/>
              </w:rPr>
            </w:pPr>
          </w:p>
        </w:tc>
        <w:tc>
          <w:tcPr>
            <w:tcW w:w="1240" w:type="dxa"/>
            <w:tcBorders>
              <w:right w:val="single" w:sz="8" w:space="0" w:color="auto"/>
            </w:tcBorders>
            <w:vAlign w:val="bottom"/>
          </w:tcPr>
          <w:p w:rsidR="000C318C" w:rsidRDefault="000C318C" w:rsidP="00B51681">
            <w:pPr>
              <w:rPr>
                <w:sz w:val="20"/>
                <w:szCs w:val="20"/>
              </w:rPr>
            </w:pPr>
          </w:p>
        </w:tc>
        <w:tc>
          <w:tcPr>
            <w:tcW w:w="30" w:type="dxa"/>
            <w:vAlign w:val="bottom"/>
          </w:tcPr>
          <w:p w:rsidR="000C318C" w:rsidRDefault="000C318C" w:rsidP="00B51681">
            <w:pPr>
              <w:rPr>
                <w:sz w:val="1"/>
                <w:szCs w:val="1"/>
              </w:rPr>
            </w:pPr>
          </w:p>
        </w:tc>
      </w:tr>
      <w:tr w:rsidR="000C318C" w:rsidTr="0009796E">
        <w:trPr>
          <w:trHeight w:val="276"/>
        </w:trPr>
        <w:tc>
          <w:tcPr>
            <w:tcW w:w="1640" w:type="dxa"/>
            <w:tcBorders>
              <w:left w:val="single" w:sz="8" w:space="0" w:color="auto"/>
              <w:right w:val="single" w:sz="8" w:space="0" w:color="auto"/>
            </w:tcBorders>
            <w:vAlign w:val="bottom"/>
          </w:tcPr>
          <w:p w:rsidR="000C318C" w:rsidRDefault="000C318C" w:rsidP="00B51681">
            <w:pPr>
              <w:ind w:left="120"/>
              <w:rPr>
                <w:sz w:val="20"/>
                <w:szCs w:val="20"/>
              </w:rPr>
            </w:pPr>
            <w:r>
              <w:rPr>
                <w:rFonts w:eastAsia="Times New Roman"/>
                <w:sz w:val="24"/>
                <w:szCs w:val="24"/>
              </w:rPr>
              <w:t>агрегаттық</w:t>
            </w:r>
          </w:p>
        </w:tc>
        <w:tc>
          <w:tcPr>
            <w:tcW w:w="3480" w:type="dxa"/>
            <w:tcBorders>
              <w:right w:val="single" w:sz="8" w:space="0" w:color="auto"/>
            </w:tcBorders>
            <w:vAlign w:val="bottom"/>
          </w:tcPr>
          <w:p w:rsidR="000C318C" w:rsidRDefault="000C318C" w:rsidP="00B51681">
            <w:pPr>
              <w:ind w:left="100"/>
              <w:rPr>
                <w:sz w:val="20"/>
                <w:szCs w:val="20"/>
              </w:rPr>
            </w:pPr>
            <w:r>
              <w:rPr>
                <w:rFonts w:eastAsia="Times New Roman"/>
                <w:sz w:val="24"/>
                <w:szCs w:val="24"/>
              </w:rPr>
              <w:t>қатаю үдерісі кезіндегі</w:t>
            </w:r>
          </w:p>
        </w:tc>
        <w:tc>
          <w:tcPr>
            <w:tcW w:w="1920" w:type="dxa"/>
            <w:tcBorders>
              <w:right w:val="single" w:sz="8" w:space="0" w:color="auto"/>
            </w:tcBorders>
            <w:vAlign w:val="bottom"/>
          </w:tcPr>
          <w:p w:rsidR="000C318C" w:rsidRDefault="000C318C" w:rsidP="00B51681">
            <w:pPr>
              <w:jc w:val="center"/>
              <w:rPr>
                <w:sz w:val="20"/>
                <w:szCs w:val="20"/>
              </w:rPr>
            </w:pPr>
            <w:r>
              <w:rPr>
                <w:rFonts w:eastAsia="Times New Roman"/>
                <w:w w:val="99"/>
                <w:sz w:val="24"/>
                <w:szCs w:val="24"/>
              </w:rPr>
              <w:t>Жоғарғы деңгей</w:t>
            </w:r>
          </w:p>
        </w:tc>
        <w:tc>
          <w:tcPr>
            <w:tcW w:w="1340" w:type="dxa"/>
            <w:tcBorders>
              <w:right w:val="single" w:sz="4" w:space="0" w:color="auto"/>
            </w:tcBorders>
            <w:vAlign w:val="bottom"/>
          </w:tcPr>
          <w:p w:rsidR="000C318C" w:rsidRDefault="000C318C" w:rsidP="00B51681">
            <w:pPr>
              <w:rPr>
                <w:sz w:val="24"/>
                <w:szCs w:val="24"/>
              </w:rPr>
            </w:pPr>
          </w:p>
        </w:tc>
        <w:tc>
          <w:tcPr>
            <w:tcW w:w="1440" w:type="dxa"/>
            <w:vMerge w:val="restart"/>
            <w:tcBorders>
              <w:top w:val="single" w:sz="4" w:space="0" w:color="auto"/>
              <w:left w:val="single" w:sz="4" w:space="0" w:color="auto"/>
              <w:bottom w:val="single" w:sz="4" w:space="0" w:color="auto"/>
              <w:right w:val="single" w:sz="4" w:space="0" w:color="auto"/>
            </w:tcBorders>
            <w:vAlign w:val="bottom"/>
          </w:tcPr>
          <w:p w:rsidR="000C318C" w:rsidRPr="009F0357" w:rsidRDefault="000C318C" w:rsidP="00B51681">
            <w:pPr>
              <w:jc w:val="center"/>
              <w:rPr>
                <w:sz w:val="20"/>
                <w:szCs w:val="20"/>
                <w:lang w:val="kk-KZ"/>
              </w:rPr>
            </w:pPr>
            <w:r>
              <w:rPr>
                <w:rFonts w:eastAsia="Times New Roman"/>
                <w:w w:val="99"/>
                <w:sz w:val="24"/>
                <w:szCs w:val="24"/>
              </w:rPr>
              <w:t>8</w:t>
            </w:r>
          </w:p>
        </w:tc>
        <w:tc>
          <w:tcPr>
            <w:tcW w:w="1340" w:type="dxa"/>
            <w:vMerge w:val="restart"/>
            <w:tcBorders>
              <w:top w:val="single" w:sz="4" w:space="0" w:color="auto"/>
              <w:left w:val="single" w:sz="4" w:space="0" w:color="auto"/>
              <w:bottom w:val="single" w:sz="4" w:space="0" w:color="auto"/>
              <w:right w:val="single" w:sz="4" w:space="0" w:color="auto"/>
            </w:tcBorders>
            <w:vAlign w:val="bottom"/>
          </w:tcPr>
          <w:p w:rsidR="000C318C" w:rsidRDefault="000C318C" w:rsidP="00B51681">
            <w:pPr>
              <w:jc w:val="center"/>
              <w:rPr>
                <w:sz w:val="20"/>
                <w:szCs w:val="20"/>
              </w:rPr>
            </w:pPr>
            <w:r>
              <w:rPr>
                <w:rFonts w:eastAsia="Times New Roman"/>
                <w:sz w:val="24"/>
                <w:szCs w:val="24"/>
              </w:rPr>
              <w:t>ТЖ</w:t>
            </w:r>
          </w:p>
        </w:tc>
        <w:tc>
          <w:tcPr>
            <w:tcW w:w="1520" w:type="dxa"/>
            <w:vMerge w:val="restart"/>
            <w:tcBorders>
              <w:top w:val="single" w:sz="4" w:space="0" w:color="auto"/>
              <w:left w:val="single" w:sz="4" w:space="0" w:color="auto"/>
              <w:bottom w:val="single" w:sz="4" w:space="0" w:color="auto"/>
              <w:right w:val="single" w:sz="4" w:space="0" w:color="auto"/>
            </w:tcBorders>
            <w:vAlign w:val="bottom"/>
          </w:tcPr>
          <w:p w:rsidR="000C318C" w:rsidRPr="009F0357" w:rsidRDefault="00F32EEC" w:rsidP="00B51681">
            <w:pPr>
              <w:jc w:val="center"/>
              <w:rPr>
                <w:sz w:val="20"/>
                <w:szCs w:val="20"/>
                <w:lang w:val="kk-KZ"/>
              </w:rPr>
            </w:pPr>
            <w:r>
              <w:rPr>
                <w:rFonts w:eastAsia="Times New Roman"/>
                <w:w w:val="99"/>
                <w:sz w:val="24"/>
                <w:szCs w:val="24"/>
                <w:lang w:val="kk-KZ"/>
              </w:rPr>
              <w:t>2</w:t>
            </w:r>
          </w:p>
        </w:tc>
        <w:tc>
          <w:tcPr>
            <w:tcW w:w="880" w:type="dxa"/>
            <w:vMerge w:val="restart"/>
            <w:tcBorders>
              <w:top w:val="single" w:sz="4" w:space="0" w:color="auto"/>
              <w:left w:val="single" w:sz="4" w:space="0" w:color="auto"/>
              <w:bottom w:val="single" w:sz="4" w:space="0" w:color="auto"/>
              <w:right w:val="single" w:sz="4" w:space="0" w:color="auto"/>
            </w:tcBorders>
            <w:vAlign w:val="bottom"/>
          </w:tcPr>
          <w:p w:rsidR="000C318C" w:rsidRPr="009F0357" w:rsidRDefault="00F32EEC" w:rsidP="00B51681">
            <w:pPr>
              <w:jc w:val="center"/>
              <w:rPr>
                <w:sz w:val="20"/>
                <w:szCs w:val="20"/>
                <w:lang w:val="kk-KZ"/>
              </w:rPr>
            </w:pPr>
            <w:r>
              <w:rPr>
                <w:rFonts w:eastAsia="Times New Roman"/>
                <w:w w:val="99"/>
                <w:sz w:val="24"/>
                <w:szCs w:val="24"/>
                <w:lang w:val="kk-KZ"/>
              </w:rPr>
              <w:t>1</w:t>
            </w:r>
          </w:p>
        </w:tc>
        <w:tc>
          <w:tcPr>
            <w:tcW w:w="1240" w:type="dxa"/>
            <w:tcBorders>
              <w:left w:val="single" w:sz="4" w:space="0" w:color="auto"/>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C318C" w:rsidTr="0009796E">
        <w:trPr>
          <w:trHeight w:val="177"/>
        </w:trPr>
        <w:tc>
          <w:tcPr>
            <w:tcW w:w="1640" w:type="dxa"/>
            <w:vMerge w:val="restart"/>
            <w:tcBorders>
              <w:left w:val="single" w:sz="8" w:space="0" w:color="auto"/>
              <w:right w:val="single" w:sz="8" w:space="0" w:color="auto"/>
            </w:tcBorders>
            <w:vAlign w:val="bottom"/>
          </w:tcPr>
          <w:p w:rsidR="000C318C" w:rsidRDefault="000C318C" w:rsidP="00B51681">
            <w:pPr>
              <w:ind w:left="120"/>
              <w:rPr>
                <w:sz w:val="20"/>
                <w:szCs w:val="20"/>
              </w:rPr>
            </w:pPr>
            <w:r>
              <w:rPr>
                <w:rFonts w:eastAsia="Times New Roman"/>
                <w:sz w:val="24"/>
                <w:szCs w:val="24"/>
              </w:rPr>
              <w:t>күйлері</w:t>
            </w:r>
          </w:p>
        </w:tc>
        <w:tc>
          <w:tcPr>
            <w:tcW w:w="3480" w:type="dxa"/>
            <w:vMerge w:val="restart"/>
            <w:tcBorders>
              <w:right w:val="single" w:sz="8" w:space="0" w:color="auto"/>
            </w:tcBorders>
            <w:vAlign w:val="bottom"/>
          </w:tcPr>
          <w:p w:rsidR="000C318C" w:rsidRDefault="000C318C" w:rsidP="00B51681">
            <w:pPr>
              <w:ind w:left="100"/>
              <w:rPr>
                <w:sz w:val="20"/>
                <w:szCs w:val="20"/>
              </w:rPr>
            </w:pPr>
            <w:r>
              <w:rPr>
                <w:rFonts w:eastAsia="Times New Roman"/>
                <w:sz w:val="24"/>
                <w:szCs w:val="24"/>
              </w:rPr>
              <w:t>температураның уақытқа</w:t>
            </w:r>
          </w:p>
        </w:tc>
        <w:tc>
          <w:tcPr>
            <w:tcW w:w="1920" w:type="dxa"/>
            <w:vMerge w:val="restart"/>
            <w:tcBorders>
              <w:right w:val="single" w:sz="8" w:space="0" w:color="auto"/>
            </w:tcBorders>
            <w:vAlign w:val="bottom"/>
          </w:tcPr>
          <w:p w:rsidR="000C318C" w:rsidRDefault="00D440BE" w:rsidP="00B51681">
            <w:pPr>
              <w:jc w:val="center"/>
              <w:rPr>
                <w:sz w:val="20"/>
                <w:szCs w:val="20"/>
              </w:rPr>
            </w:pPr>
            <w:r>
              <w:rPr>
                <w:rFonts w:eastAsia="Times New Roman"/>
                <w:w w:val="98"/>
                <w:sz w:val="24"/>
                <w:szCs w:val="24"/>
              </w:rPr>
              <w:t>Д</w:t>
            </w:r>
            <w:r w:rsidR="000C318C">
              <w:rPr>
                <w:rFonts w:eastAsia="Times New Roman"/>
                <w:w w:val="98"/>
                <w:sz w:val="24"/>
                <w:szCs w:val="24"/>
              </w:rPr>
              <w:t>ағдылары</w:t>
            </w:r>
          </w:p>
        </w:tc>
        <w:tc>
          <w:tcPr>
            <w:tcW w:w="1340" w:type="dxa"/>
            <w:tcBorders>
              <w:right w:val="single" w:sz="4" w:space="0" w:color="auto"/>
            </w:tcBorders>
            <w:vAlign w:val="bottom"/>
          </w:tcPr>
          <w:p w:rsidR="000C318C" w:rsidRDefault="000C318C" w:rsidP="00B51681">
            <w:pPr>
              <w:rPr>
                <w:sz w:val="15"/>
                <w:szCs w:val="15"/>
              </w:rPr>
            </w:pPr>
          </w:p>
        </w:tc>
        <w:tc>
          <w:tcPr>
            <w:tcW w:w="144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134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152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88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1240" w:type="dxa"/>
            <w:tcBorders>
              <w:left w:val="single" w:sz="4" w:space="0" w:color="auto"/>
              <w:right w:val="single" w:sz="8" w:space="0" w:color="auto"/>
            </w:tcBorders>
            <w:vAlign w:val="bottom"/>
          </w:tcPr>
          <w:p w:rsidR="000C318C" w:rsidRDefault="000C318C" w:rsidP="00B51681">
            <w:pPr>
              <w:rPr>
                <w:sz w:val="15"/>
                <w:szCs w:val="15"/>
              </w:rPr>
            </w:pPr>
          </w:p>
        </w:tc>
        <w:tc>
          <w:tcPr>
            <w:tcW w:w="30" w:type="dxa"/>
            <w:vAlign w:val="bottom"/>
          </w:tcPr>
          <w:p w:rsidR="000C318C" w:rsidRDefault="000C318C" w:rsidP="00B51681">
            <w:pPr>
              <w:rPr>
                <w:sz w:val="1"/>
                <w:szCs w:val="1"/>
              </w:rPr>
            </w:pPr>
          </w:p>
        </w:tc>
      </w:tr>
      <w:tr w:rsidR="000C318C" w:rsidTr="0009796E">
        <w:trPr>
          <w:trHeight w:val="461"/>
        </w:trPr>
        <w:tc>
          <w:tcPr>
            <w:tcW w:w="1640" w:type="dxa"/>
            <w:vMerge/>
            <w:tcBorders>
              <w:left w:val="single" w:sz="8" w:space="0" w:color="auto"/>
              <w:right w:val="single" w:sz="8" w:space="0" w:color="auto"/>
            </w:tcBorders>
            <w:vAlign w:val="bottom"/>
          </w:tcPr>
          <w:p w:rsidR="000C318C" w:rsidRDefault="000C318C" w:rsidP="00B51681">
            <w:pPr>
              <w:rPr>
                <w:sz w:val="8"/>
                <w:szCs w:val="8"/>
              </w:rPr>
            </w:pPr>
          </w:p>
        </w:tc>
        <w:tc>
          <w:tcPr>
            <w:tcW w:w="3480" w:type="dxa"/>
            <w:vMerge/>
            <w:tcBorders>
              <w:right w:val="single" w:sz="8" w:space="0" w:color="auto"/>
            </w:tcBorders>
            <w:vAlign w:val="bottom"/>
          </w:tcPr>
          <w:p w:rsidR="000C318C" w:rsidRDefault="000C318C" w:rsidP="00B51681">
            <w:pPr>
              <w:rPr>
                <w:sz w:val="8"/>
                <w:szCs w:val="8"/>
              </w:rPr>
            </w:pPr>
          </w:p>
        </w:tc>
        <w:tc>
          <w:tcPr>
            <w:tcW w:w="1920" w:type="dxa"/>
            <w:vMerge/>
            <w:tcBorders>
              <w:right w:val="single" w:sz="8" w:space="0" w:color="auto"/>
            </w:tcBorders>
            <w:vAlign w:val="bottom"/>
          </w:tcPr>
          <w:p w:rsidR="000C318C" w:rsidRDefault="000C318C" w:rsidP="00B51681">
            <w:pPr>
              <w:rPr>
                <w:sz w:val="8"/>
                <w:szCs w:val="8"/>
              </w:rPr>
            </w:pPr>
          </w:p>
        </w:tc>
        <w:tc>
          <w:tcPr>
            <w:tcW w:w="1340" w:type="dxa"/>
            <w:tcBorders>
              <w:right w:val="single" w:sz="4" w:space="0" w:color="auto"/>
            </w:tcBorders>
            <w:vAlign w:val="bottom"/>
          </w:tcPr>
          <w:p w:rsidR="000C318C" w:rsidRDefault="000C318C" w:rsidP="00B51681">
            <w:pPr>
              <w:rPr>
                <w:sz w:val="8"/>
                <w:szCs w:val="8"/>
              </w:rPr>
            </w:pPr>
          </w:p>
        </w:tc>
        <w:tc>
          <w:tcPr>
            <w:tcW w:w="144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sidRPr="0009796E">
              <w:rPr>
                <w:sz w:val="24"/>
                <w:szCs w:val="24"/>
                <w:lang w:val="kk-KZ"/>
              </w:rPr>
              <w:t>9</w:t>
            </w:r>
          </w:p>
        </w:tc>
        <w:tc>
          <w:tcPr>
            <w:tcW w:w="134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Pr>
                <w:sz w:val="24"/>
                <w:szCs w:val="24"/>
                <w:lang w:val="kk-KZ"/>
              </w:rPr>
              <w:t>ҚЖ</w:t>
            </w:r>
          </w:p>
        </w:tc>
        <w:tc>
          <w:tcPr>
            <w:tcW w:w="152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Pr>
                <w:sz w:val="24"/>
                <w:szCs w:val="24"/>
                <w:lang w:val="kk-KZ"/>
              </w:rPr>
              <w:t>2</w:t>
            </w:r>
          </w:p>
        </w:tc>
        <w:tc>
          <w:tcPr>
            <w:tcW w:w="88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Pr>
                <w:sz w:val="24"/>
                <w:szCs w:val="24"/>
                <w:lang w:val="kk-KZ"/>
              </w:rPr>
              <w:t>1</w:t>
            </w:r>
          </w:p>
        </w:tc>
        <w:tc>
          <w:tcPr>
            <w:tcW w:w="1240" w:type="dxa"/>
            <w:tcBorders>
              <w:left w:val="single" w:sz="4" w:space="0" w:color="auto"/>
              <w:right w:val="single" w:sz="8" w:space="0" w:color="auto"/>
            </w:tcBorders>
            <w:vAlign w:val="bottom"/>
          </w:tcPr>
          <w:p w:rsidR="000C318C" w:rsidRDefault="000C318C" w:rsidP="00B51681">
            <w:pPr>
              <w:rPr>
                <w:sz w:val="8"/>
                <w:szCs w:val="8"/>
              </w:rPr>
            </w:pPr>
          </w:p>
        </w:tc>
        <w:tc>
          <w:tcPr>
            <w:tcW w:w="30" w:type="dxa"/>
            <w:vAlign w:val="bottom"/>
          </w:tcPr>
          <w:p w:rsidR="000C318C" w:rsidRDefault="000C318C" w:rsidP="00B51681">
            <w:pPr>
              <w:rPr>
                <w:sz w:val="1"/>
                <w:szCs w:val="1"/>
              </w:rPr>
            </w:pPr>
          </w:p>
        </w:tc>
      </w:tr>
      <w:tr w:rsidR="000C318C" w:rsidTr="0009796E">
        <w:trPr>
          <w:trHeight w:val="302"/>
        </w:trPr>
        <w:tc>
          <w:tcPr>
            <w:tcW w:w="1640" w:type="dxa"/>
            <w:tcBorders>
              <w:left w:val="single" w:sz="8" w:space="0" w:color="auto"/>
              <w:right w:val="single" w:sz="8" w:space="0" w:color="auto"/>
            </w:tcBorders>
            <w:vAlign w:val="bottom"/>
          </w:tcPr>
          <w:p w:rsidR="000C318C" w:rsidRDefault="000C318C" w:rsidP="00B51681">
            <w:pPr>
              <w:rPr>
                <w:sz w:val="24"/>
                <w:szCs w:val="24"/>
              </w:rPr>
            </w:pPr>
          </w:p>
        </w:tc>
        <w:tc>
          <w:tcPr>
            <w:tcW w:w="3480" w:type="dxa"/>
            <w:tcBorders>
              <w:bottom w:val="single" w:sz="8" w:space="0" w:color="auto"/>
              <w:right w:val="single" w:sz="8" w:space="0" w:color="auto"/>
            </w:tcBorders>
            <w:vAlign w:val="bottom"/>
          </w:tcPr>
          <w:p w:rsidR="000C318C" w:rsidRDefault="000C318C" w:rsidP="00B51681">
            <w:pPr>
              <w:ind w:left="100"/>
              <w:rPr>
                <w:sz w:val="20"/>
                <w:szCs w:val="20"/>
              </w:rPr>
            </w:pPr>
            <w:r>
              <w:rPr>
                <w:rFonts w:eastAsia="Times New Roman"/>
                <w:sz w:val="24"/>
                <w:szCs w:val="24"/>
              </w:rPr>
              <w:t>тәуелділік графигін талдау</w:t>
            </w:r>
          </w:p>
        </w:tc>
        <w:tc>
          <w:tcPr>
            <w:tcW w:w="1920" w:type="dxa"/>
            <w:tcBorders>
              <w:bottom w:val="single" w:sz="8" w:space="0" w:color="auto"/>
              <w:right w:val="single" w:sz="8" w:space="0" w:color="auto"/>
            </w:tcBorders>
            <w:vAlign w:val="bottom"/>
          </w:tcPr>
          <w:p w:rsidR="000C318C" w:rsidRDefault="000C318C" w:rsidP="00B51681">
            <w:pPr>
              <w:rPr>
                <w:sz w:val="24"/>
                <w:szCs w:val="24"/>
              </w:rPr>
            </w:pPr>
          </w:p>
        </w:tc>
        <w:tc>
          <w:tcPr>
            <w:tcW w:w="1340" w:type="dxa"/>
            <w:tcBorders>
              <w:right w:val="single" w:sz="4" w:space="0" w:color="auto"/>
            </w:tcBorders>
            <w:vAlign w:val="bottom"/>
          </w:tcPr>
          <w:p w:rsidR="000C318C" w:rsidRDefault="000C318C" w:rsidP="00B51681">
            <w:pPr>
              <w:rPr>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Pr>
                <w:sz w:val="24"/>
                <w:szCs w:val="24"/>
                <w:lang w:val="kk-KZ"/>
              </w:rPr>
              <w:t>10</w:t>
            </w:r>
          </w:p>
        </w:tc>
        <w:tc>
          <w:tcPr>
            <w:tcW w:w="134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Pr>
                <w:sz w:val="24"/>
                <w:szCs w:val="24"/>
                <w:lang w:val="kk-KZ"/>
              </w:rPr>
              <w:t>ТЖ</w:t>
            </w:r>
          </w:p>
        </w:tc>
        <w:tc>
          <w:tcPr>
            <w:tcW w:w="152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Pr>
                <w:sz w:val="24"/>
                <w:szCs w:val="24"/>
                <w:lang w:val="kk-KZ"/>
              </w:rPr>
              <w:t>3</w:t>
            </w:r>
          </w:p>
        </w:tc>
        <w:tc>
          <w:tcPr>
            <w:tcW w:w="880" w:type="dxa"/>
            <w:tcBorders>
              <w:top w:val="single" w:sz="4" w:space="0" w:color="auto"/>
              <w:left w:val="single" w:sz="4" w:space="0" w:color="auto"/>
              <w:bottom w:val="single" w:sz="4" w:space="0" w:color="auto"/>
              <w:right w:val="single" w:sz="4" w:space="0" w:color="auto"/>
            </w:tcBorders>
            <w:vAlign w:val="center"/>
          </w:tcPr>
          <w:p w:rsidR="000C318C" w:rsidRPr="0009796E" w:rsidRDefault="0009796E" w:rsidP="0009796E">
            <w:pPr>
              <w:jc w:val="center"/>
              <w:rPr>
                <w:sz w:val="24"/>
                <w:szCs w:val="24"/>
                <w:lang w:val="kk-KZ"/>
              </w:rPr>
            </w:pPr>
            <w:r>
              <w:rPr>
                <w:sz w:val="24"/>
                <w:szCs w:val="24"/>
                <w:lang w:val="kk-KZ"/>
              </w:rPr>
              <w:t>3</w:t>
            </w:r>
          </w:p>
        </w:tc>
        <w:tc>
          <w:tcPr>
            <w:tcW w:w="1240" w:type="dxa"/>
            <w:tcBorders>
              <w:left w:val="single" w:sz="4" w:space="0" w:color="auto"/>
              <w:right w:val="single" w:sz="8" w:space="0" w:color="auto"/>
            </w:tcBorders>
            <w:vAlign w:val="bottom"/>
          </w:tcPr>
          <w:p w:rsidR="000C318C" w:rsidRDefault="000C318C" w:rsidP="00B51681">
            <w:pPr>
              <w:rPr>
                <w:sz w:val="24"/>
                <w:szCs w:val="24"/>
              </w:rPr>
            </w:pPr>
          </w:p>
        </w:tc>
        <w:tc>
          <w:tcPr>
            <w:tcW w:w="30" w:type="dxa"/>
            <w:vAlign w:val="bottom"/>
          </w:tcPr>
          <w:p w:rsidR="000C318C" w:rsidRDefault="000C318C" w:rsidP="00B51681">
            <w:pPr>
              <w:rPr>
                <w:sz w:val="1"/>
                <w:szCs w:val="1"/>
              </w:rPr>
            </w:pPr>
          </w:p>
        </w:tc>
      </w:tr>
      <w:tr w:rsidR="0009796E" w:rsidTr="0009796E">
        <w:trPr>
          <w:trHeight w:val="242"/>
        </w:trPr>
        <w:tc>
          <w:tcPr>
            <w:tcW w:w="1640" w:type="dxa"/>
            <w:tcBorders>
              <w:left w:val="single" w:sz="8" w:space="0" w:color="auto"/>
              <w:right w:val="single" w:sz="8" w:space="0" w:color="auto"/>
            </w:tcBorders>
            <w:vAlign w:val="bottom"/>
          </w:tcPr>
          <w:p w:rsidR="0009796E" w:rsidRDefault="0009796E" w:rsidP="00B51681">
            <w:pPr>
              <w:rPr>
                <w:sz w:val="21"/>
                <w:szCs w:val="21"/>
              </w:rPr>
            </w:pPr>
          </w:p>
        </w:tc>
        <w:tc>
          <w:tcPr>
            <w:tcW w:w="3480" w:type="dxa"/>
            <w:tcBorders>
              <w:right w:val="single" w:sz="8" w:space="0" w:color="auto"/>
            </w:tcBorders>
            <w:vAlign w:val="bottom"/>
          </w:tcPr>
          <w:p w:rsidR="0009796E" w:rsidRDefault="0009796E" w:rsidP="00B51681">
            <w:pPr>
              <w:spacing w:line="242" w:lineRule="exact"/>
              <w:ind w:left="100"/>
              <w:rPr>
                <w:sz w:val="20"/>
                <w:szCs w:val="20"/>
              </w:rPr>
            </w:pPr>
            <w:r>
              <w:rPr>
                <w:rFonts w:eastAsia="Times New Roman"/>
                <w:sz w:val="24"/>
                <w:szCs w:val="24"/>
              </w:rPr>
              <w:t>8.3.2.15 -меншікті булану</w:t>
            </w:r>
          </w:p>
        </w:tc>
        <w:tc>
          <w:tcPr>
            <w:tcW w:w="1920" w:type="dxa"/>
            <w:vMerge w:val="restart"/>
            <w:tcBorders>
              <w:right w:val="single" w:sz="8" w:space="0" w:color="auto"/>
            </w:tcBorders>
            <w:vAlign w:val="bottom"/>
          </w:tcPr>
          <w:p w:rsidR="0009796E" w:rsidRDefault="0009796E" w:rsidP="00B51681">
            <w:pPr>
              <w:jc w:val="center"/>
              <w:rPr>
                <w:sz w:val="20"/>
                <w:szCs w:val="20"/>
              </w:rPr>
            </w:pPr>
            <w:r>
              <w:rPr>
                <w:rFonts w:eastAsia="Times New Roman"/>
                <w:w w:val="98"/>
                <w:sz w:val="24"/>
                <w:szCs w:val="24"/>
              </w:rPr>
              <w:t>Қолдану</w:t>
            </w:r>
          </w:p>
        </w:tc>
        <w:tc>
          <w:tcPr>
            <w:tcW w:w="1340" w:type="dxa"/>
            <w:tcBorders>
              <w:right w:val="single" w:sz="4" w:space="0" w:color="auto"/>
            </w:tcBorders>
            <w:vAlign w:val="bottom"/>
          </w:tcPr>
          <w:p w:rsidR="0009796E" w:rsidRDefault="0009796E" w:rsidP="00B51681">
            <w:pPr>
              <w:spacing w:line="242" w:lineRule="exact"/>
              <w:jc w:val="center"/>
              <w:rPr>
                <w:sz w:val="20"/>
                <w:szCs w:val="20"/>
              </w:rPr>
            </w:pPr>
            <w:r>
              <w:rPr>
                <w:rFonts w:eastAsia="Times New Roman"/>
                <w:w w:val="99"/>
                <w:sz w:val="24"/>
                <w:szCs w:val="24"/>
              </w:rPr>
              <w:t>5</w:t>
            </w:r>
          </w:p>
        </w:tc>
        <w:tc>
          <w:tcPr>
            <w:tcW w:w="1440" w:type="dxa"/>
            <w:vMerge w:val="restart"/>
            <w:tcBorders>
              <w:top w:val="single" w:sz="4" w:space="0" w:color="auto"/>
              <w:left w:val="single" w:sz="4" w:space="0" w:color="auto"/>
              <w:right w:val="single" w:sz="4" w:space="0" w:color="auto"/>
            </w:tcBorders>
            <w:vAlign w:val="center"/>
          </w:tcPr>
          <w:p w:rsidR="0009796E" w:rsidRPr="009F0357" w:rsidRDefault="0009796E" w:rsidP="0009796E">
            <w:pPr>
              <w:jc w:val="center"/>
              <w:rPr>
                <w:sz w:val="20"/>
                <w:szCs w:val="20"/>
                <w:lang w:val="kk-KZ"/>
              </w:rPr>
            </w:pPr>
            <w:r>
              <w:rPr>
                <w:rFonts w:eastAsia="Times New Roman"/>
                <w:w w:val="99"/>
                <w:sz w:val="24"/>
                <w:szCs w:val="24"/>
                <w:lang w:val="kk-KZ"/>
              </w:rPr>
              <w:t>6</w:t>
            </w:r>
          </w:p>
        </w:tc>
        <w:tc>
          <w:tcPr>
            <w:tcW w:w="1340" w:type="dxa"/>
            <w:vMerge w:val="restart"/>
            <w:tcBorders>
              <w:top w:val="single" w:sz="4" w:space="0" w:color="auto"/>
              <w:left w:val="single" w:sz="4" w:space="0" w:color="auto"/>
              <w:right w:val="single" w:sz="4" w:space="0" w:color="auto"/>
            </w:tcBorders>
            <w:vAlign w:val="center"/>
          </w:tcPr>
          <w:p w:rsidR="0009796E" w:rsidRDefault="0009796E" w:rsidP="0009796E">
            <w:pPr>
              <w:jc w:val="center"/>
              <w:rPr>
                <w:sz w:val="20"/>
                <w:szCs w:val="20"/>
              </w:rPr>
            </w:pPr>
            <w:r>
              <w:rPr>
                <w:rFonts w:eastAsia="Times New Roman"/>
                <w:sz w:val="24"/>
                <w:szCs w:val="24"/>
              </w:rPr>
              <w:t>ТЖ</w:t>
            </w:r>
          </w:p>
        </w:tc>
        <w:tc>
          <w:tcPr>
            <w:tcW w:w="1520" w:type="dxa"/>
            <w:vMerge w:val="restart"/>
            <w:tcBorders>
              <w:top w:val="single" w:sz="4" w:space="0" w:color="auto"/>
              <w:left w:val="single" w:sz="4" w:space="0" w:color="auto"/>
              <w:right w:val="single" w:sz="4" w:space="0" w:color="auto"/>
            </w:tcBorders>
            <w:vAlign w:val="center"/>
          </w:tcPr>
          <w:p w:rsidR="0009796E" w:rsidRPr="009F0357" w:rsidRDefault="0009796E" w:rsidP="0009796E">
            <w:pPr>
              <w:jc w:val="center"/>
              <w:rPr>
                <w:sz w:val="20"/>
                <w:szCs w:val="20"/>
                <w:lang w:val="kk-KZ"/>
              </w:rPr>
            </w:pPr>
            <w:r>
              <w:rPr>
                <w:sz w:val="20"/>
                <w:szCs w:val="20"/>
                <w:lang w:val="kk-KZ"/>
              </w:rPr>
              <w:t>5</w:t>
            </w:r>
          </w:p>
        </w:tc>
        <w:tc>
          <w:tcPr>
            <w:tcW w:w="880" w:type="dxa"/>
            <w:vMerge w:val="restart"/>
            <w:tcBorders>
              <w:top w:val="single" w:sz="4" w:space="0" w:color="auto"/>
              <w:left w:val="single" w:sz="4" w:space="0" w:color="auto"/>
              <w:right w:val="single" w:sz="4" w:space="0" w:color="auto"/>
            </w:tcBorders>
            <w:vAlign w:val="center"/>
          </w:tcPr>
          <w:p w:rsidR="0009796E" w:rsidRDefault="0009796E" w:rsidP="0009796E">
            <w:pPr>
              <w:jc w:val="center"/>
              <w:rPr>
                <w:sz w:val="20"/>
                <w:szCs w:val="20"/>
              </w:rPr>
            </w:pPr>
            <w:r>
              <w:rPr>
                <w:rFonts w:eastAsia="Times New Roman"/>
                <w:w w:val="99"/>
                <w:sz w:val="24"/>
                <w:szCs w:val="24"/>
              </w:rPr>
              <w:t>4</w:t>
            </w:r>
          </w:p>
        </w:tc>
        <w:tc>
          <w:tcPr>
            <w:tcW w:w="1240" w:type="dxa"/>
            <w:tcBorders>
              <w:left w:val="single" w:sz="4" w:space="0" w:color="auto"/>
              <w:right w:val="single" w:sz="8" w:space="0" w:color="auto"/>
            </w:tcBorders>
            <w:vAlign w:val="bottom"/>
          </w:tcPr>
          <w:p w:rsidR="0009796E" w:rsidRPr="008810B1" w:rsidRDefault="0009796E" w:rsidP="00B51681">
            <w:pPr>
              <w:spacing w:line="242" w:lineRule="exact"/>
              <w:jc w:val="center"/>
              <w:rPr>
                <w:sz w:val="20"/>
                <w:szCs w:val="20"/>
                <w:lang w:val="kk-KZ"/>
              </w:rPr>
            </w:pPr>
            <w:r>
              <w:rPr>
                <w:rFonts w:eastAsia="Times New Roman"/>
                <w:b/>
                <w:bCs/>
                <w:w w:val="99"/>
                <w:sz w:val="24"/>
                <w:szCs w:val="24"/>
              </w:rPr>
              <w:t>1</w:t>
            </w:r>
            <w:r>
              <w:rPr>
                <w:rFonts w:eastAsia="Times New Roman"/>
                <w:b/>
                <w:bCs/>
                <w:w w:val="99"/>
                <w:sz w:val="24"/>
                <w:szCs w:val="24"/>
                <w:lang w:val="kk-KZ"/>
              </w:rPr>
              <w:t>3</w:t>
            </w:r>
          </w:p>
        </w:tc>
        <w:tc>
          <w:tcPr>
            <w:tcW w:w="30" w:type="dxa"/>
            <w:vAlign w:val="bottom"/>
          </w:tcPr>
          <w:p w:rsidR="0009796E" w:rsidRDefault="0009796E" w:rsidP="00B51681">
            <w:pPr>
              <w:rPr>
                <w:sz w:val="1"/>
                <w:szCs w:val="1"/>
              </w:rPr>
            </w:pPr>
          </w:p>
        </w:tc>
      </w:tr>
      <w:tr w:rsidR="0009796E" w:rsidTr="00D66CC7">
        <w:trPr>
          <w:trHeight w:val="230"/>
        </w:trPr>
        <w:tc>
          <w:tcPr>
            <w:tcW w:w="1640" w:type="dxa"/>
            <w:tcBorders>
              <w:left w:val="single" w:sz="8" w:space="0" w:color="auto"/>
              <w:right w:val="single" w:sz="8" w:space="0" w:color="auto"/>
            </w:tcBorders>
            <w:vAlign w:val="bottom"/>
          </w:tcPr>
          <w:p w:rsidR="0009796E" w:rsidRDefault="0009796E" w:rsidP="00B51681">
            <w:pPr>
              <w:rPr>
                <w:sz w:val="19"/>
                <w:szCs w:val="19"/>
              </w:rPr>
            </w:pPr>
          </w:p>
        </w:tc>
        <w:tc>
          <w:tcPr>
            <w:tcW w:w="3480" w:type="dxa"/>
            <w:vMerge w:val="restart"/>
            <w:tcBorders>
              <w:right w:val="single" w:sz="8" w:space="0" w:color="auto"/>
            </w:tcBorders>
            <w:vAlign w:val="bottom"/>
          </w:tcPr>
          <w:p w:rsidR="0009796E" w:rsidRDefault="0009796E" w:rsidP="00B51681">
            <w:pPr>
              <w:ind w:left="100"/>
              <w:rPr>
                <w:sz w:val="20"/>
                <w:szCs w:val="20"/>
              </w:rPr>
            </w:pPr>
            <w:r>
              <w:rPr>
                <w:rFonts w:eastAsia="Times New Roman"/>
                <w:sz w:val="24"/>
                <w:szCs w:val="24"/>
              </w:rPr>
              <w:t>жылуын анықтау</w:t>
            </w:r>
          </w:p>
        </w:tc>
        <w:tc>
          <w:tcPr>
            <w:tcW w:w="1920" w:type="dxa"/>
            <w:vMerge/>
            <w:tcBorders>
              <w:right w:val="single" w:sz="8" w:space="0" w:color="auto"/>
            </w:tcBorders>
            <w:vAlign w:val="bottom"/>
          </w:tcPr>
          <w:p w:rsidR="0009796E" w:rsidRDefault="0009796E" w:rsidP="00B51681">
            <w:pPr>
              <w:rPr>
                <w:sz w:val="19"/>
                <w:szCs w:val="19"/>
              </w:rPr>
            </w:pPr>
          </w:p>
        </w:tc>
        <w:tc>
          <w:tcPr>
            <w:tcW w:w="1340" w:type="dxa"/>
            <w:tcBorders>
              <w:right w:val="single" w:sz="4" w:space="0" w:color="auto"/>
            </w:tcBorders>
            <w:vAlign w:val="bottom"/>
          </w:tcPr>
          <w:p w:rsidR="0009796E" w:rsidRDefault="0009796E" w:rsidP="00B51681">
            <w:pPr>
              <w:rPr>
                <w:sz w:val="19"/>
                <w:szCs w:val="19"/>
              </w:rPr>
            </w:pPr>
          </w:p>
        </w:tc>
        <w:tc>
          <w:tcPr>
            <w:tcW w:w="1440" w:type="dxa"/>
            <w:vMerge/>
            <w:tcBorders>
              <w:left w:val="single" w:sz="4" w:space="0" w:color="auto"/>
              <w:right w:val="single" w:sz="4" w:space="0" w:color="auto"/>
            </w:tcBorders>
            <w:vAlign w:val="bottom"/>
          </w:tcPr>
          <w:p w:rsidR="0009796E" w:rsidRDefault="0009796E" w:rsidP="00B51681">
            <w:pPr>
              <w:rPr>
                <w:sz w:val="19"/>
                <w:szCs w:val="19"/>
              </w:rPr>
            </w:pPr>
          </w:p>
        </w:tc>
        <w:tc>
          <w:tcPr>
            <w:tcW w:w="1340" w:type="dxa"/>
            <w:vMerge/>
            <w:tcBorders>
              <w:left w:val="single" w:sz="4" w:space="0" w:color="auto"/>
              <w:right w:val="single" w:sz="4" w:space="0" w:color="auto"/>
            </w:tcBorders>
            <w:vAlign w:val="bottom"/>
          </w:tcPr>
          <w:p w:rsidR="0009796E" w:rsidRDefault="0009796E" w:rsidP="00B51681">
            <w:pPr>
              <w:rPr>
                <w:sz w:val="19"/>
                <w:szCs w:val="19"/>
              </w:rPr>
            </w:pPr>
          </w:p>
        </w:tc>
        <w:tc>
          <w:tcPr>
            <w:tcW w:w="1520" w:type="dxa"/>
            <w:vMerge/>
            <w:tcBorders>
              <w:left w:val="single" w:sz="4" w:space="0" w:color="auto"/>
              <w:right w:val="single" w:sz="4" w:space="0" w:color="auto"/>
            </w:tcBorders>
            <w:vAlign w:val="bottom"/>
          </w:tcPr>
          <w:p w:rsidR="0009796E" w:rsidRDefault="0009796E" w:rsidP="00B51681">
            <w:pPr>
              <w:rPr>
                <w:sz w:val="19"/>
                <w:szCs w:val="19"/>
              </w:rPr>
            </w:pPr>
          </w:p>
        </w:tc>
        <w:tc>
          <w:tcPr>
            <w:tcW w:w="880" w:type="dxa"/>
            <w:vMerge/>
            <w:tcBorders>
              <w:left w:val="single" w:sz="4" w:space="0" w:color="auto"/>
              <w:right w:val="single" w:sz="4" w:space="0" w:color="auto"/>
            </w:tcBorders>
            <w:vAlign w:val="bottom"/>
          </w:tcPr>
          <w:p w:rsidR="0009796E" w:rsidRDefault="0009796E" w:rsidP="00B51681">
            <w:pPr>
              <w:rPr>
                <w:sz w:val="19"/>
                <w:szCs w:val="19"/>
              </w:rPr>
            </w:pPr>
          </w:p>
        </w:tc>
        <w:tc>
          <w:tcPr>
            <w:tcW w:w="1240" w:type="dxa"/>
            <w:tcBorders>
              <w:left w:val="single" w:sz="4" w:space="0" w:color="auto"/>
              <w:right w:val="single" w:sz="8" w:space="0" w:color="auto"/>
            </w:tcBorders>
            <w:vAlign w:val="bottom"/>
          </w:tcPr>
          <w:p w:rsidR="0009796E" w:rsidRDefault="0009796E" w:rsidP="00B51681">
            <w:pPr>
              <w:rPr>
                <w:sz w:val="19"/>
                <w:szCs w:val="19"/>
              </w:rPr>
            </w:pPr>
          </w:p>
        </w:tc>
        <w:tc>
          <w:tcPr>
            <w:tcW w:w="30" w:type="dxa"/>
            <w:vAlign w:val="bottom"/>
          </w:tcPr>
          <w:p w:rsidR="0009796E" w:rsidRDefault="0009796E" w:rsidP="00B51681">
            <w:pPr>
              <w:rPr>
                <w:sz w:val="1"/>
                <w:szCs w:val="1"/>
              </w:rPr>
            </w:pPr>
          </w:p>
        </w:tc>
      </w:tr>
      <w:tr w:rsidR="0009796E" w:rsidTr="00D66CC7">
        <w:trPr>
          <w:trHeight w:val="84"/>
        </w:trPr>
        <w:tc>
          <w:tcPr>
            <w:tcW w:w="1640" w:type="dxa"/>
            <w:tcBorders>
              <w:left w:val="single" w:sz="8" w:space="0" w:color="auto"/>
              <w:right w:val="single" w:sz="8" w:space="0" w:color="auto"/>
            </w:tcBorders>
            <w:vAlign w:val="bottom"/>
          </w:tcPr>
          <w:p w:rsidR="0009796E" w:rsidRDefault="0009796E" w:rsidP="00B51681">
            <w:pPr>
              <w:rPr>
                <w:sz w:val="7"/>
                <w:szCs w:val="7"/>
              </w:rPr>
            </w:pPr>
          </w:p>
        </w:tc>
        <w:tc>
          <w:tcPr>
            <w:tcW w:w="3480" w:type="dxa"/>
            <w:vMerge/>
            <w:tcBorders>
              <w:right w:val="single" w:sz="8" w:space="0" w:color="auto"/>
            </w:tcBorders>
            <w:vAlign w:val="bottom"/>
          </w:tcPr>
          <w:p w:rsidR="0009796E" w:rsidRDefault="0009796E" w:rsidP="00B51681">
            <w:pPr>
              <w:rPr>
                <w:sz w:val="7"/>
                <w:szCs w:val="7"/>
              </w:rPr>
            </w:pPr>
          </w:p>
        </w:tc>
        <w:tc>
          <w:tcPr>
            <w:tcW w:w="1920" w:type="dxa"/>
            <w:tcBorders>
              <w:right w:val="single" w:sz="8" w:space="0" w:color="auto"/>
            </w:tcBorders>
            <w:vAlign w:val="bottom"/>
          </w:tcPr>
          <w:p w:rsidR="0009796E" w:rsidRDefault="0009796E" w:rsidP="00B51681">
            <w:pPr>
              <w:rPr>
                <w:sz w:val="7"/>
                <w:szCs w:val="7"/>
              </w:rPr>
            </w:pPr>
          </w:p>
        </w:tc>
        <w:tc>
          <w:tcPr>
            <w:tcW w:w="1340" w:type="dxa"/>
            <w:tcBorders>
              <w:right w:val="single" w:sz="4" w:space="0" w:color="auto"/>
            </w:tcBorders>
            <w:vAlign w:val="bottom"/>
          </w:tcPr>
          <w:p w:rsidR="0009796E" w:rsidRDefault="0009796E" w:rsidP="00B51681">
            <w:pPr>
              <w:rPr>
                <w:sz w:val="7"/>
                <w:szCs w:val="7"/>
              </w:rPr>
            </w:pPr>
          </w:p>
        </w:tc>
        <w:tc>
          <w:tcPr>
            <w:tcW w:w="1440" w:type="dxa"/>
            <w:vMerge/>
            <w:tcBorders>
              <w:left w:val="single" w:sz="4" w:space="0" w:color="auto"/>
              <w:right w:val="single" w:sz="4" w:space="0" w:color="auto"/>
            </w:tcBorders>
            <w:vAlign w:val="bottom"/>
          </w:tcPr>
          <w:p w:rsidR="0009796E" w:rsidRDefault="0009796E" w:rsidP="00B51681">
            <w:pPr>
              <w:rPr>
                <w:sz w:val="7"/>
                <w:szCs w:val="7"/>
              </w:rPr>
            </w:pPr>
          </w:p>
        </w:tc>
        <w:tc>
          <w:tcPr>
            <w:tcW w:w="1340" w:type="dxa"/>
            <w:vMerge/>
            <w:tcBorders>
              <w:left w:val="single" w:sz="4" w:space="0" w:color="auto"/>
              <w:right w:val="single" w:sz="4" w:space="0" w:color="auto"/>
            </w:tcBorders>
            <w:vAlign w:val="bottom"/>
          </w:tcPr>
          <w:p w:rsidR="0009796E" w:rsidRDefault="0009796E" w:rsidP="00B51681">
            <w:pPr>
              <w:rPr>
                <w:sz w:val="7"/>
                <w:szCs w:val="7"/>
              </w:rPr>
            </w:pPr>
          </w:p>
        </w:tc>
        <w:tc>
          <w:tcPr>
            <w:tcW w:w="1520" w:type="dxa"/>
            <w:vMerge/>
            <w:tcBorders>
              <w:left w:val="single" w:sz="4" w:space="0" w:color="auto"/>
              <w:right w:val="single" w:sz="4" w:space="0" w:color="auto"/>
            </w:tcBorders>
            <w:vAlign w:val="bottom"/>
          </w:tcPr>
          <w:p w:rsidR="0009796E" w:rsidRDefault="0009796E" w:rsidP="00B51681">
            <w:pPr>
              <w:rPr>
                <w:sz w:val="7"/>
                <w:szCs w:val="7"/>
              </w:rPr>
            </w:pPr>
          </w:p>
        </w:tc>
        <w:tc>
          <w:tcPr>
            <w:tcW w:w="880" w:type="dxa"/>
            <w:vMerge/>
            <w:tcBorders>
              <w:left w:val="single" w:sz="4" w:space="0" w:color="auto"/>
              <w:right w:val="single" w:sz="4" w:space="0" w:color="auto"/>
            </w:tcBorders>
            <w:vAlign w:val="bottom"/>
          </w:tcPr>
          <w:p w:rsidR="0009796E" w:rsidRDefault="0009796E" w:rsidP="00B51681">
            <w:pPr>
              <w:rPr>
                <w:sz w:val="7"/>
                <w:szCs w:val="7"/>
              </w:rPr>
            </w:pPr>
          </w:p>
        </w:tc>
        <w:tc>
          <w:tcPr>
            <w:tcW w:w="1240" w:type="dxa"/>
            <w:tcBorders>
              <w:left w:val="single" w:sz="4" w:space="0" w:color="auto"/>
              <w:right w:val="single" w:sz="8" w:space="0" w:color="auto"/>
            </w:tcBorders>
            <w:vAlign w:val="bottom"/>
          </w:tcPr>
          <w:p w:rsidR="0009796E" w:rsidRDefault="0009796E" w:rsidP="00B51681">
            <w:pPr>
              <w:rPr>
                <w:sz w:val="7"/>
                <w:szCs w:val="7"/>
              </w:rPr>
            </w:pPr>
          </w:p>
        </w:tc>
        <w:tc>
          <w:tcPr>
            <w:tcW w:w="30" w:type="dxa"/>
            <w:vAlign w:val="bottom"/>
          </w:tcPr>
          <w:p w:rsidR="0009796E" w:rsidRDefault="0009796E" w:rsidP="00B51681">
            <w:pPr>
              <w:rPr>
                <w:sz w:val="1"/>
                <w:szCs w:val="1"/>
              </w:rPr>
            </w:pPr>
          </w:p>
        </w:tc>
      </w:tr>
      <w:tr w:rsidR="0009796E" w:rsidTr="00D66CC7">
        <w:trPr>
          <w:trHeight w:val="98"/>
        </w:trPr>
        <w:tc>
          <w:tcPr>
            <w:tcW w:w="1640" w:type="dxa"/>
            <w:tcBorders>
              <w:left w:val="single" w:sz="8" w:space="0" w:color="auto"/>
              <w:right w:val="single" w:sz="8" w:space="0" w:color="auto"/>
            </w:tcBorders>
            <w:vAlign w:val="bottom"/>
          </w:tcPr>
          <w:p w:rsidR="0009796E" w:rsidRDefault="0009796E" w:rsidP="00B51681">
            <w:pPr>
              <w:rPr>
                <w:sz w:val="8"/>
                <w:szCs w:val="8"/>
              </w:rPr>
            </w:pPr>
          </w:p>
        </w:tc>
        <w:tc>
          <w:tcPr>
            <w:tcW w:w="3480" w:type="dxa"/>
            <w:tcBorders>
              <w:bottom w:val="single" w:sz="8" w:space="0" w:color="auto"/>
              <w:right w:val="single" w:sz="8" w:space="0" w:color="auto"/>
            </w:tcBorders>
            <w:vAlign w:val="bottom"/>
          </w:tcPr>
          <w:p w:rsidR="0009796E" w:rsidRDefault="0009796E" w:rsidP="00B51681">
            <w:pPr>
              <w:rPr>
                <w:sz w:val="8"/>
                <w:szCs w:val="8"/>
              </w:rPr>
            </w:pPr>
          </w:p>
        </w:tc>
        <w:tc>
          <w:tcPr>
            <w:tcW w:w="1920" w:type="dxa"/>
            <w:tcBorders>
              <w:bottom w:val="single" w:sz="8" w:space="0" w:color="auto"/>
              <w:right w:val="single" w:sz="8" w:space="0" w:color="auto"/>
            </w:tcBorders>
            <w:vAlign w:val="bottom"/>
          </w:tcPr>
          <w:p w:rsidR="0009796E" w:rsidRDefault="0009796E" w:rsidP="00B51681">
            <w:pPr>
              <w:rPr>
                <w:sz w:val="8"/>
                <w:szCs w:val="8"/>
              </w:rPr>
            </w:pPr>
          </w:p>
        </w:tc>
        <w:tc>
          <w:tcPr>
            <w:tcW w:w="1340" w:type="dxa"/>
            <w:tcBorders>
              <w:right w:val="single" w:sz="4" w:space="0" w:color="auto"/>
            </w:tcBorders>
            <w:vAlign w:val="bottom"/>
          </w:tcPr>
          <w:p w:rsidR="0009796E" w:rsidRDefault="0009796E" w:rsidP="00B51681">
            <w:pPr>
              <w:rPr>
                <w:sz w:val="8"/>
                <w:szCs w:val="8"/>
              </w:rPr>
            </w:pPr>
          </w:p>
        </w:tc>
        <w:tc>
          <w:tcPr>
            <w:tcW w:w="1440" w:type="dxa"/>
            <w:vMerge/>
            <w:tcBorders>
              <w:left w:val="single" w:sz="4" w:space="0" w:color="auto"/>
              <w:bottom w:val="single" w:sz="4" w:space="0" w:color="auto"/>
              <w:right w:val="single" w:sz="4" w:space="0" w:color="auto"/>
            </w:tcBorders>
            <w:vAlign w:val="bottom"/>
          </w:tcPr>
          <w:p w:rsidR="0009796E" w:rsidRDefault="0009796E" w:rsidP="00B51681">
            <w:pPr>
              <w:rPr>
                <w:sz w:val="8"/>
                <w:szCs w:val="8"/>
              </w:rPr>
            </w:pPr>
          </w:p>
        </w:tc>
        <w:tc>
          <w:tcPr>
            <w:tcW w:w="1340" w:type="dxa"/>
            <w:vMerge/>
            <w:tcBorders>
              <w:left w:val="single" w:sz="4" w:space="0" w:color="auto"/>
              <w:bottom w:val="single" w:sz="4" w:space="0" w:color="auto"/>
              <w:right w:val="single" w:sz="4" w:space="0" w:color="auto"/>
            </w:tcBorders>
            <w:vAlign w:val="bottom"/>
          </w:tcPr>
          <w:p w:rsidR="0009796E" w:rsidRDefault="0009796E" w:rsidP="00B51681">
            <w:pPr>
              <w:rPr>
                <w:sz w:val="8"/>
                <w:szCs w:val="8"/>
              </w:rPr>
            </w:pPr>
          </w:p>
        </w:tc>
        <w:tc>
          <w:tcPr>
            <w:tcW w:w="1520" w:type="dxa"/>
            <w:vMerge/>
            <w:tcBorders>
              <w:left w:val="single" w:sz="4" w:space="0" w:color="auto"/>
              <w:bottom w:val="single" w:sz="4" w:space="0" w:color="auto"/>
              <w:right w:val="single" w:sz="4" w:space="0" w:color="auto"/>
            </w:tcBorders>
            <w:vAlign w:val="bottom"/>
          </w:tcPr>
          <w:p w:rsidR="0009796E" w:rsidRDefault="0009796E" w:rsidP="00B51681">
            <w:pPr>
              <w:rPr>
                <w:sz w:val="8"/>
                <w:szCs w:val="8"/>
              </w:rPr>
            </w:pPr>
          </w:p>
        </w:tc>
        <w:tc>
          <w:tcPr>
            <w:tcW w:w="880" w:type="dxa"/>
            <w:vMerge/>
            <w:tcBorders>
              <w:left w:val="single" w:sz="4" w:space="0" w:color="auto"/>
              <w:bottom w:val="single" w:sz="4" w:space="0" w:color="auto"/>
              <w:right w:val="single" w:sz="4" w:space="0" w:color="auto"/>
            </w:tcBorders>
            <w:vAlign w:val="bottom"/>
          </w:tcPr>
          <w:p w:rsidR="0009796E" w:rsidRDefault="0009796E" w:rsidP="00B51681">
            <w:pPr>
              <w:rPr>
                <w:sz w:val="8"/>
                <w:szCs w:val="8"/>
              </w:rPr>
            </w:pPr>
          </w:p>
        </w:tc>
        <w:tc>
          <w:tcPr>
            <w:tcW w:w="1240" w:type="dxa"/>
            <w:tcBorders>
              <w:left w:val="single" w:sz="4" w:space="0" w:color="auto"/>
              <w:right w:val="single" w:sz="8" w:space="0" w:color="auto"/>
            </w:tcBorders>
            <w:vAlign w:val="bottom"/>
          </w:tcPr>
          <w:p w:rsidR="0009796E" w:rsidRDefault="0009796E" w:rsidP="00B51681">
            <w:pPr>
              <w:rPr>
                <w:sz w:val="8"/>
                <w:szCs w:val="8"/>
              </w:rPr>
            </w:pPr>
          </w:p>
        </w:tc>
        <w:tc>
          <w:tcPr>
            <w:tcW w:w="30" w:type="dxa"/>
            <w:vAlign w:val="bottom"/>
          </w:tcPr>
          <w:p w:rsidR="0009796E" w:rsidRDefault="0009796E" w:rsidP="00B51681">
            <w:pPr>
              <w:rPr>
                <w:sz w:val="1"/>
                <w:szCs w:val="1"/>
              </w:rPr>
            </w:pPr>
          </w:p>
        </w:tc>
      </w:tr>
      <w:tr w:rsidR="000C318C" w:rsidTr="0009796E">
        <w:trPr>
          <w:trHeight w:val="240"/>
        </w:trPr>
        <w:tc>
          <w:tcPr>
            <w:tcW w:w="1640" w:type="dxa"/>
            <w:tcBorders>
              <w:left w:val="single" w:sz="8" w:space="0" w:color="auto"/>
              <w:right w:val="single" w:sz="8" w:space="0" w:color="auto"/>
            </w:tcBorders>
            <w:vAlign w:val="bottom"/>
          </w:tcPr>
          <w:p w:rsidR="000C318C" w:rsidRDefault="000C318C" w:rsidP="00B51681">
            <w:pPr>
              <w:rPr>
                <w:sz w:val="20"/>
                <w:szCs w:val="20"/>
              </w:rPr>
            </w:pPr>
          </w:p>
        </w:tc>
        <w:tc>
          <w:tcPr>
            <w:tcW w:w="3480" w:type="dxa"/>
            <w:tcBorders>
              <w:right w:val="single" w:sz="8" w:space="0" w:color="auto"/>
            </w:tcBorders>
            <w:vAlign w:val="bottom"/>
          </w:tcPr>
          <w:p w:rsidR="000C318C" w:rsidRDefault="000C318C" w:rsidP="00B51681">
            <w:pPr>
              <w:spacing w:line="240" w:lineRule="exact"/>
              <w:ind w:left="100"/>
              <w:rPr>
                <w:sz w:val="20"/>
                <w:szCs w:val="20"/>
              </w:rPr>
            </w:pPr>
            <w:r>
              <w:rPr>
                <w:rFonts w:eastAsia="Times New Roman"/>
                <w:sz w:val="24"/>
                <w:szCs w:val="24"/>
              </w:rPr>
              <w:t>8.3.2.16 -қайнау</w:t>
            </w:r>
          </w:p>
        </w:tc>
        <w:tc>
          <w:tcPr>
            <w:tcW w:w="1920" w:type="dxa"/>
            <w:vMerge w:val="restart"/>
            <w:tcBorders>
              <w:right w:val="single" w:sz="8" w:space="0" w:color="auto"/>
            </w:tcBorders>
            <w:vAlign w:val="bottom"/>
          </w:tcPr>
          <w:p w:rsidR="000C318C" w:rsidRDefault="000C318C" w:rsidP="00B51681">
            <w:pPr>
              <w:jc w:val="center"/>
              <w:rPr>
                <w:sz w:val="20"/>
                <w:szCs w:val="20"/>
              </w:rPr>
            </w:pPr>
            <w:r>
              <w:rPr>
                <w:rFonts w:eastAsia="Times New Roman"/>
                <w:sz w:val="24"/>
                <w:szCs w:val="24"/>
              </w:rPr>
              <w:t>Білу және</w:t>
            </w:r>
          </w:p>
        </w:tc>
        <w:tc>
          <w:tcPr>
            <w:tcW w:w="1340" w:type="dxa"/>
            <w:tcBorders>
              <w:right w:val="single" w:sz="4" w:space="0" w:color="auto"/>
            </w:tcBorders>
            <w:vAlign w:val="bottom"/>
          </w:tcPr>
          <w:p w:rsidR="000C318C" w:rsidRDefault="000C318C" w:rsidP="00B51681">
            <w:pPr>
              <w:rPr>
                <w:sz w:val="20"/>
                <w:szCs w:val="20"/>
              </w:rPr>
            </w:pPr>
          </w:p>
        </w:tc>
        <w:tc>
          <w:tcPr>
            <w:tcW w:w="14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20"/>
                <w:szCs w:val="20"/>
              </w:rPr>
            </w:pPr>
          </w:p>
        </w:tc>
        <w:tc>
          <w:tcPr>
            <w:tcW w:w="13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20"/>
                <w:szCs w:val="20"/>
              </w:rPr>
            </w:pPr>
          </w:p>
        </w:tc>
        <w:tc>
          <w:tcPr>
            <w:tcW w:w="152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20"/>
                <w:szCs w:val="20"/>
              </w:rPr>
            </w:pPr>
          </w:p>
        </w:tc>
        <w:tc>
          <w:tcPr>
            <w:tcW w:w="88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20"/>
                <w:szCs w:val="20"/>
              </w:rPr>
            </w:pPr>
          </w:p>
        </w:tc>
        <w:tc>
          <w:tcPr>
            <w:tcW w:w="1240" w:type="dxa"/>
            <w:tcBorders>
              <w:left w:val="single" w:sz="4" w:space="0" w:color="auto"/>
              <w:right w:val="single" w:sz="8" w:space="0" w:color="auto"/>
            </w:tcBorders>
            <w:vAlign w:val="bottom"/>
          </w:tcPr>
          <w:p w:rsidR="000C318C" w:rsidRDefault="000C318C" w:rsidP="00B51681">
            <w:pPr>
              <w:rPr>
                <w:sz w:val="20"/>
                <w:szCs w:val="20"/>
              </w:rPr>
            </w:pPr>
          </w:p>
        </w:tc>
        <w:tc>
          <w:tcPr>
            <w:tcW w:w="30" w:type="dxa"/>
            <w:vAlign w:val="bottom"/>
          </w:tcPr>
          <w:p w:rsidR="000C318C" w:rsidRDefault="000C318C" w:rsidP="00B51681">
            <w:pPr>
              <w:rPr>
                <w:sz w:val="1"/>
                <w:szCs w:val="1"/>
              </w:rPr>
            </w:pPr>
          </w:p>
        </w:tc>
      </w:tr>
      <w:tr w:rsidR="000C318C" w:rsidTr="0009796E">
        <w:trPr>
          <w:trHeight w:val="139"/>
        </w:trPr>
        <w:tc>
          <w:tcPr>
            <w:tcW w:w="1640" w:type="dxa"/>
            <w:tcBorders>
              <w:left w:val="single" w:sz="8" w:space="0" w:color="auto"/>
              <w:right w:val="single" w:sz="8" w:space="0" w:color="auto"/>
            </w:tcBorders>
            <w:vAlign w:val="bottom"/>
          </w:tcPr>
          <w:p w:rsidR="000C318C" w:rsidRDefault="000C318C" w:rsidP="00B51681">
            <w:pPr>
              <w:rPr>
                <w:sz w:val="12"/>
                <w:szCs w:val="12"/>
              </w:rPr>
            </w:pPr>
          </w:p>
        </w:tc>
        <w:tc>
          <w:tcPr>
            <w:tcW w:w="3480" w:type="dxa"/>
            <w:vMerge w:val="restart"/>
            <w:tcBorders>
              <w:right w:val="single" w:sz="8" w:space="0" w:color="auto"/>
            </w:tcBorders>
            <w:vAlign w:val="bottom"/>
          </w:tcPr>
          <w:p w:rsidR="000C318C" w:rsidRDefault="000C318C" w:rsidP="00B51681">
            <w:pPr>
              <w:ind w:left="100"/>
              <w:rPr>
                <w:sz w:val="20"/>
                <w:szCs w:val="20"/>
              </w:rPr>
            </w:pPr>
            <w:r>
              <w:rPr>
                <w:rFonts w:eastAsia="Times New Roman"/>
                <w:sz w:val="24"/>
                <w:szCs w:val="24"/>
              </w:rPr>
              <w:t>температурасының сыртқы</w:t>
            </w:r>
          </w:p>
        </w:tc>
        <w:tc>
          <w:tcPr>
            <w:tcW w:w="1920" w:type="dxa"/>
            <w:vMerge/>
            <w:tcBorders>
              <w:right w:val="single" w:sz="8" w:space="0" w:color="auto"/>
            </w:tcBorders>
            <w:vAlign w:val="bottom"/>
          </w:tcPr>
          <w:p w:rsidR="000C318C" w:rsidRDefault="000C318C" w:rsidP="00B51681">
            <w:pPr>
              <w:rPr>
                <w:sz w:val="12"/>
                <w:szCs w:val="12"/>
              </w:rPr>
            </w:pPr>
          </w:p>
        </w:tc>
        <w:tc>
          <w:tcPr>
            <w:tcW w:w="1340" w:type="dxa"/>
            <w:tcBorders>
              <w:right w:val="single" w:sz="4" w:space="0" w:color="auto"/>
            </w:tcBorders>
            <w:vAlign w:val="bottom"/>
          </w:tcPr>
          <w:p w:rsidR="000C318C" w:rsidRDefault="000C318C" w:rsidP="00B51681">
            <w:pPr>
              <w:rPr>
                <w:sz w:val="12"/>
                <w:szCs w:val="12"/>
              </w:rPr>
            </w:pPr>
          </w:p>
        </w:tc>
        <w:tc>
          <w:tcPr>
            <w:tcW w:w="1440" w:type="dxa"/>
            <w:vMerge w:val="restart"/>
            <w:tcBorders>
              <w:top w:val="single" w:sz="4" w:space="0" w:color="auto"/>
              <w:left w:val="single" w:sz="4" w:space="0" w:color="auto"/>
              <w:bottom w:val="single" w:sz="4" w:space="0" w:color="auto"/>
              <w:right w:val="single" w:sz="4" w:space="0" w:color="auto"/>
            </w:tcBorders>
            <w:vAlign w:val="bottom"/>
          </w:tcPr>
          <w:p w:rsidR="000C318C" w:rsidRPr="009F0357" w:rsidRDefault="009F0357" w:rsidP="00B51681">
            <w:pPr>
              <w:jc w:val="center"/>
              <w:rPr>
                <w:sz w:val="20"/>
                <w:szCs w:val="20"/>
                <w:lang w:val="kk-KZ"/>
              </w:rPr>
            </w:pPr>
            <w:r>
              <w:rPr>
                <w:rFonts w:eastAsia="Times New Roman"/>
                <w:w w:val="99"/>
                <w:sz w:val="24"/>
                <w:szCs w:val="24"/>
                <w:lang w:val="kk-KZ"/>
              </w:rPr>
              <w:t>7</w:t>
            </w:r>
          </w:p>
        </w:tc>
        <w:tc>
          <w:tcPr>
            <w:tcW w:w="1340" w:type="dxa"/>
            <w:vMerge w:val="restart"/>
            <w:tcBorders>
              <w:top w:val="single" w:sz="4" w:space="0" w:color="auto"/>
              <w:left w:val="single" w:sz="4" w:space="0" w:color="auto"/>
              <w:bottom w:val="single" w:sz="4" w:space="0" w:color="auto"/>
              <w:right w:val="single" w:sz="4" w:space="0" w:color="auto"/>
            </w:tcBorders>
            <w:vAlign w:val="bottom"/>
          </w:tcPr>
          <w:p w:rsidR="000C318C" w:rsidRDefault="000C318C" w:rsidP="00B51681">
            <w:pPr>
              <w:jc w:val="center"/>
              <w:rPr>
                <w:sz w:val="20"/>
                <w:szCs w:val="20"/>
              </w:rPr>
            </w:pPr>
            <w:r>
              <w:rPr>
                <w:rFonts w:eastAsia="Times New Roman"/>
                <w:sz w:val="24"/>
                <w:szCs w:val="24"/>
              </w:rPr>
              <w:t>ҚЖ</w:t>
            </w:r>
          </w:p>
        </w:tc>
        <w:tc>
          <w:tcPr>
            <w:tcW w:w="1520" w:type="dxa"/>
            <w:vMerge w:val="restart"/>
            <w:tcBorders>
              <w:top w:val="single" w:sz="4" w:space="0" w:color="auto"/>
              <w:left w:val="single" w:sz="4" w:space="0" w:color="auto"/>
              <w:bottom w:val="single" w:sz="4" w:space="0" w:color="auto"/>
              <w:right w:val="single" w:sz="4" w:space="0" w:color="auto"/>
            </w:tcBorders>
            <w:vAlign w:val="bottom"/>
          </w:tcPr>
          <w:p w:rsidR="000C318C" w:rsidRDefault="0009796E" w:rsidP="00B51681">
            <w:pPr>
              <w:jc w:val="center"/>
              <w:rPr>
                <w:sz w:val="20"/>
                <w:szCs w:val="20"/>
              </w:rPr>
            </w:pPr>
            <w:r>
              <w:rPr>
                <w:rFonts w:eastAsia="Times New Roman"/>
                <w:w w:val="99"/>
                <w:sz w:val="24"/>
                <w:szCs w:val="24"/>
              </w:rPr>
              <w:t>5</w:t>
            </w:r>
          </w:p>
        </w:tc>
        <w:tc>
          <w:tcPr>
            <w:tcW w:w="880" w:type="dxa"/>
            <w:vMerge w:val="restart"/>
            <w:tcBorders>
              <w:top w:val="single" w:sz="4" w:space="0" w:color="auto"/>
              <w:left w:val="single" w:sz="4" w:space="0" w:color="auto"/>
              <w:bottom w:val="single" w:sz="4" w:space="0" w:color="auto"/>
              <w:right w:val="single" w:sz="4" w:space="0" w:color="auto"/>
            </w:tcBorders>
            <w:vAlign w:val="bottom"/>
          </w:tcPr>
          <w:p w:rsidR="000C318C" w:rsidRDefault="00F32EEC" w:rsidP="00B51681">
            <w:pPr>
              <w:jc w:val="center"/>
              <w:rPr>
                <w:sz w:val="20"/>
                <w:szCs w:val="20"/>
              </w:rPr>
            </w:pPr>
            <w:r>
              <w:rPr>
                <w:rFonts w:eastAsia="Times New Roman"/>
                <w:w w:val="99"/>
                <w:sz w:val="24"/>
                <w:szCs w:val="24"/>
              </w:rPr>
              <w:t>4</w:t>
            </w:r>
          </w:p>
        </w:tc>
        <w:tc>
          <w:tcPr>
            <w:tcW w:w="1240" w:type="dxa"/>
            <w:tcBorders>
              <w:left w:val="single" w:sz="4" w:space="0" w:color="auto"/>
              <w:right w:val="single" w:sz="8" w:space="0" w:color="auto"/>
            </w:tcBorders>
            <w:vAlign w:val="bottom"/>
          </w:tcPr>
          <w:p w:rsidR="000C318C" w:rsidRDefault="000C318C" w:rsidP="00B51681">
            <w:pPr>
              <w:rPr>
                <w:sz w:val="12"/>
                <w:szCs w:val="12"/>
              </w:rPr>
            </w:pPr>
          </w:p>
        </w:tc>
        <w:tc>
          <w:tcPr>
            <w:tcW w:w="30" w:type="dxa"/>
            <w:vAlign w:val="bottom"/>
          </w:tcPr>
          <w:p w:rsidR="000C318C" w:rsidRDefault="000C318C" w:rsidP="00B51681">
            <w:pPr>
              <w:rPr>
                <w:sz w:val="1"/>
                <w:szCs w:val="1"/>
              </w:rPr>
            </w:pPr>
          </w:p>
        </w:tc>
      </w:tr>
      <w:tr w:rsidR="000C318C" w:rsidTr="0009796E">
        <w:trPr>
          <w:trHeight w:val="137"/>
        </w:trPr>
        <w:tc>
          <w:tcPr>
            <w:tcW w:w="1640" w:type="dxa"/>
            <w:tcBorders>
              <w:left w:val="single" w:sz="8" w:space="0" w:color="auto"/>
              <w:right w:val="single" w:sz="8" w:space="0" w:color="auto"/>
            </w:tcBorders>
            <w:vAlign w:val="bottom"/>
          </w:tcPr>
          <w:p w:rsidR="000C318C" w:rsidRDefault="000C318C" w:rsidP="00B51681">
            <w:pPr>
              <w:rPr>
                <w:sz w:val="11"/>
                <w:szCs w:val="11"/>
              </w:rPr>
            </w:pPr>
          </w:p>
        </w:tc>
        <w:tc>
          <w:tcPr>
            <w:tcW w:w="3480" w:type="dxa"/>
            <w:vMerge/>
            <w:tcBorders>
              <w:right w:val="single" w:sz="8" w:space="0" w:color="auto"/>
            </w:tcBorders>
            <w:vAlign w:val="bottom"/>
          </w:tcPr>
          <w:p w:rsidR="000C318C" w:rsidRDefault="000C318C" w:rsidP="00B51681">
            <w:pPr>
              <w:rPr>
                <w:sz w:val="11"/>
                <w:szCs w:val="11"/>
              </w:rPr>
            </w:pPr>
          </w:p>
        </w:tc>
        <w:tc>
          <w:tcPr>
            <w:tcW w:w="1920" w:type="dxa"/>
            <w:vMerge w:val="restart"/>
            <w:tcBorders>
              <w:right w:val="single" w:sz="8" w:space="0" w:color="auto"/>
            </w:tcBorders>
            <w:vAlign w:val="bottom"/>
          </w:tcPr>
          <w:p w:rsidR="000C318C" w:rsidRDefault="00D440BE" w:rsidP="00B51681">
            <w:pPr>
              <w:jc w:val="center"/>
              <w:rPr>
                <w:sz w:val="20"/>
                <w:szCs w:val="20"/>
              </w:rPr>
            </w:pPr>
            <w:r>
              <w:rPr>
                <w:rFonts w:eastAsia="Times New Roman"/>
                <w:sz w:val="24"/>
                <w:szCs w:val="24"/>
              </w:rPr>
              <w:t>Т</w:t>
            </w:r>
            <w:r w:rsidR="000C318C">
              <w:rPr>
                <w:rFonts w:eastAsia="Times New Roman"/>
                <w:sz w:val="24"/>
                <w:szCs w:val="24"/>
              </w:rPr>
              <w:t>үсіну</w:t>
            </w:r>
          </w:p>
        </w:tc>
        <w:tc>
          <w:tcPr>
            <w:tcW w:w="1340" w:type="dxa"/>
            <w:tcBorders>
              <w:right w:val="single" w:sz="4" w:space="0" w:color="auto"/>
            </w:tcBorders>
            <w:vAlign w:val="bottom"/>
          </w:tcPr>
          <w:p w:rsidR="000C318C" w:rsidRDefault="000C318C" w:rsidP="00B51681">
            <w:pPr>
              <w:rPr>
                <w:sz w:val="11"/>
                <w:szCs w:val="11"/>
              </w:rPr>
            </w:pPr>
          </w:p>
        </w:tc>
        <w:tc>
          <w:tcPr>
            <w:tcW w:w="144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1"/>
                <w:szCs w:val="11"/>
              </w:rPr>
            </w:pPr>
          </w:p>
        </w:tc>
        <w:tc>
          <w:tcPr>
            <w:tcW w:w="134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1"/>
                <w:szCs w:val="11"/>
              </w:rPr>
            </w:pPr>
          </w:p>
        </w:tc>
        <w:tc>
          <w:tcPr>
            <w:tcW w:w="152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1"/>
                <w:szCs w:val="11"/>
              </w:rPr>
            </w:pPr>
          </w:p>
        </w:tc>
        <w:tc>
          <w:tcPr>
            <w:tcW w:w="880" w:type="dxa"/>
            <w:vMerge/>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1"/>
                <w:szCs w:val="11"/>
              </w:rPr>
            </w:pPr>
          </w:p>
        </w:tc>
        <w:tc>
          <w:tcPr>
            <w:tcW w:w="1240" w:type="dxa"/>
            <w:tcBorders>
              <w:left w:val="single" w:sz="4" w:space="0" w:color="auto"/>
              <w:right w:val="single" w:sz="8" w:space="0" w:color="auto"/>
            </w:tcBorders>
            <w:vAlign w:val="bottom"/>
          </w:tcPr>
          <w:p w:rsidR="000C318C" w:rsidRDefault="000C318C" w:rsidP="00B51681">
            <w:pPr>
              <w:rPr>
                <w:sz w:val="11"/>
                <w:szCs w:val="11"/>
              </w:rPr>
            </w:pPr>
          </w:p>
        </w:tc>
        <w:tc>
          <w:tcPr>
            <w:tcW w:w="30" w:type="dxa"/>
            <w:vAlign w:val="bottom"/>
          </w:tcPr>
          <w:p w:rsidR="000C318C" w:rsidRDefault="000C318C" w:rsidP="00B51681">
            <w:pPr>
              <w:rPr>
                <w:sz w:val="1"/>
                <w:szCs w:val="1"/>
              </w:rPr>
            </w:pPr>
          </w:p>
        </w:tc>
      </w:tr>
      <w:tr w:rsidR="000C318C" w:rsidTr="0009796E">
        <w:trPr>
          <w:trHeight w:val="177"/>
        </w:trPr>
        <w:tc>
          <w:tcPr>
            <w:tcW w:w="1640" w:type="dxa"/>
            <w:tcBorders>
              <w:left w:val="single" w:sz="8" w:space="0" w:color="auto"/>
              <w:right w:val="single" w:sz="8" w:space="0" w:color="auto"/>
            </w:tcBorders>
            <w:vAlign w:val="bottom"/>
          </w:tcPr>
          <w:p w:rsidR="000C318C" w:rsidRDefault="000C318C" w:rsidP="00B51681">
            <w:pPr>
              <w:rPr>
                <w:sz w:val="15"/>
                <w:szCs w:val="15"/>
              </w:rPr>
            </w:pPr>
          </w:p>
        </w:tc>
        <w:tc>
          <w:tcPr>
            <w:tcW w:w="3480" w:type="dxa"/>
            <w:vMerge w:val="restart"/>
            <w:tcBorders>
              <w:right w:val="single" w:sz="8" w:space="0" w:color="auto"/>
            </w:tcBorders>
            <w:vAlign w:val="bottom"/>
          </w:tcPr>
          <w:p w:rsidR="000C318C" w:rsidRDefault="000C318C" w:rsidP="00B51681">
            <w:pPr>
              <w:ind w:left="100"/>
              <w:rPr>
                <w:sz w:val="20"/>
                <w:szCs w:val="20"/>
              </w:rPr>
            </w:pPr>
            <w:r>
              <w:rPr>
                <w:rFonts w:eastAsia="Times New Roman"/>
                <w:sz w:val="24"/>
                <w:szCs w:val="24"/>
              </w:rPr>
              <w:t>қысымға тәуелділігін түсіндіру</w:t>
            </w:r>
          </w:p>
        </w:tc>
        <w:tc>
          <w:tcPr>
            <w:tcW w:w="1920" w:type="dxa"/>
            <w:vMerge/>
            <w:tcBorders>
              <w:right w:val="single" w:sz="8" w:space="0" w:color="auto"/>
            </w:tcBorders>
            <w:vAlign w:val="bottom"/>
          </w:tcPr>
          <w:p w:rsidR="000C318C" w:rsidRDefault="000C318C" w:rsidP="00B51681">
            <w:pPr>
              <w:rPr>
                <w:sz w:val="15"/>
                <w:szCs w:val="15"/>
              </w:rPr>
            </w:pPr>
          </w:p>
        </w:tc>
        <w:tc>
          <w:tcPr>
            <w:tcW w:w="1340" w:type="dxa"/>
            <w:tcBorders>
              <w:right w:val="single" w:sz="4" w:space="0" w:color="auto"/>
            </w:tcBorders>
            <w:vAlign w:val="bottom"/>
          </w:tcPr>
          <w:p w:rsidR="000C318C" w:rsidRDefault="000C318C" w:rsidP="00B51681">
            <w:pPr>
              <w:rPr>
                <w:sz w:val="15"/>
                <w:szCs w:val="15"/>
              </w:rPr>
            </w:pPr>
          </w:p>
        </w:tc>
        <w:tc>
          <w:tcPr>
            <w:tcW w:w="14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13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152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88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5"/>
                <w:szCs w:val="15"/>
              </w:rPr>
            </w:pPr>
          </w:p>
        </w:tc>
        <w:tc>
          <w:tcPr>
            <w:tcW w:w="1240" w:type="dxa"/>
            <w:tcBorders>
              <w:left w:val="single" w:sz="4" w:space="0" w:color="auto"/>
              <w:right w:val="single" w:sz="8" w:space="0" w:color="auto"/>
            </w:tcBorders>
            <w:vAlign w:val="bottom"/>
          </w:tcPr>
          <w:p w:rsidR="000C318C" w:rsidRDefault="000C318C" w:rsidP="00B51681">
            <w:pPr>
              <w:rPr>
                <w:sz w:val="15"/>
                <w:szCs w:val="15"/>
              </w:rPr>
            </w:pPr>
          </w:p>
        </w:tc>
        <w:tc>
          <w:tcPr>
            <w:tcW w:w="30" w:type="dxa"/>
            <w:vAlign w:val="bottom"/>
          </w:tcPr>
          <w:p w:rsidR="000C318C" w:rsidRDefault="000C318C" w:rsidP="00B51681">
            <w:pPr>
              <w:rPr>
                <w:sz w:val="1"/>
                <w:szCs w:val="1"/>
              </w:rPr>
            </w:pPr>
          </w:p>
        </w:tc>
      </w:tr>
      <w:tr w:rsidR="000C318C" w:rsidTr="0009796E">
        <w:trPr>
          <w:trHeight w:val="125"/>
        </w:trPr>
        <w:tc>
          <w:tcPr>
            <w:tcW w:w="1640" w:type="dxa"/>
            <w:tcBorders>
              <w:left w:val="single" w:sz="8" w:space="0" w:color="auto"/>
              <w:bottom w:val="single" w:sz="8" w:space="0" w:color="auto"/>
              <w:right w:val="single" w:sz="8" w:space="0" w:color="auto"/>
            </w:tcBorders>
            <w:vAlign w:val="bottom"/>
          </w:tcPr>
          <w:p w:rsidR="000C318C" w:rsidRDefault="000C318C" w:rsidP="00B51681">
            <w:pPr>
              <w:rPr>
                <w:sz w:val="10"/>
                <w:szCs w:val="10"/>
              </w:rPr>
            </w:pPr>
          </w:p>
        </w:tc>
        <w:tc>
          <w:tcPr>
            <w:tcW w:w="3480" w:type="dxa"/>
            <w:vMerge/>
            <w:tcBorders>
              <w:bottom w:val="single" w:sz="8" w:space="0" w:color="auto"/>
              <w:right w:val="single" w:sz="8" w:space="0" w:color="auto"/>
            </w:tcBorders>
            <w:vAlign w:val="bottom"/>
          </w:tcPr>
          <w:p w:rsidR="000C318C" w:rsidRDefault="000C318C" w:rsidP="00B51681">
            <w:pPr>
              <w:rPr>
                <w:sz w:val="10"/>
                <w:szCs w:val="10"/>
              </w:rPr>
            </w:pPr>
          </w:p>
        </w:tc>
        <w:tc>
          <w:tcPr>
            <w:tcW w:w="1920" w:type="dxa"/>
            <w:tcBorders>
              <w:bottom w:val="single" w:sz="8" w:space="0" w:color="auto"/>
              <w:right w:val="single" w:sz="8" w:space="0" w:color="auto"/>
            </w:tcBorders>
            <w:vAlign w:val="bottom"/>
          </w:tcPr>
          <w:p w:rsidR="000C318C" w:rsidRDefault="000C318C" w:rsidP="00B51681">
            <w:pPr>
              <w:rPr>
                <w:sz w:val="10"/>
                <w:szCs w:val="10"/>
              </w:rPr>
            </w:pPr>
          </w:p>
        </w:tc>
        <w:tc>
          <w:tcPr>
            <w:tcW w:w="1340" w:type="dxa"/>
            <w:tcBorders>
              <w:bottom w:val="single" w:sz="8" w:space="0" w:color="auto"/>
              <w:right w:val="single" w:sz="4" w:space="0" w:color="auto"/>
            </w:tcBorders>
            <w:vAlign w:val="bottom"/>
          </w:tcPr>
          <w:p w:rsidR="000C318C" w:rsidRDefault="000C318C" w:rsidP="00B51681">
            <w:pPr>
              <w:rPr>
                <w:sz w:val="10"/>
                <w:szCs w:val="10"/>
              </w:rPr>
            </w:pPr>
          </w:p>
        </w:tc>
        <w:tc>
          <w:tcPr>
            <w:tcW w:w="14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0"/>
                <w:szCs w:val="10"/>
              </w:rPr>
            </w:pPr>
          </w:p>
        </w:tc>
        <w:tc>
          <w:tcPr>
            <w:tcW w:w="13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0"/>
                <w:szCs w:val="10"/>
              </w:rPr>
            </w:pPr>
          </w:p>
        </w:tc>
        <w:tc>
          <w:tcPr>
            <w:tcW w:w="152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0"/>
                <w:szCs w:val="10"/>
              </w:rPr>
            </w:pPr>
          </w:p>
        </w:tc>
        <w:tc>
          <w:tcPr>
            <w:tcW w:w="88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10"/>
                <w:szCs w:val="10"/>
              </w:rPr>
            </w:pPr>
          </w:p>
        </w:tc>
        <w:tc>
          <w:tcPr>
            <w:tcW w:w="1240" w:type="dxa"/>
            <w:tcBorders>
              <w:left w:val="single" w:sz="4" w:space="0" w:color="auto"/>
              <w:bottom w:val="single" w:sz="8" w:space="0" w:color="auto"/>
              <w:right w:val="single" w:sz="8" w:space="0" w:color="auto"/>
            </w:tcBorders>
            <w:vAlign w:val="bottom"/>
          </w:tcPr>
          <w:p w:rsidR="000C318C" w:rsidRDefault="000C318C" w:rsidP="00B51681">
            <w:pPr>
              <w:rPr>
                <w:sz w:val="10"/>
                <w:szCs w:val="10"/>
              </w:rPr>
            </w:pPr>
          </w:p>
        </w:tc>
        <w:tc>
          <w:tcPr>
            <w:tcW w:w="30" w:type="dxa"/>
            <w:vAlign w:val="bottom"/>
          </w:tcPr>
          <w:p w:rsidR="000C318C" w:rsidRDefault="000C318C" w:rsidP="00B51681">
            <w:pPr>
              <w:rPr>
                <w:sz w:val="1"/>
                <w:szCs w:val="1"/>
              </w:rPr>
            </w:pPr>
          </w:p>
        </w:tc>
      </w:tr>
      <w:tr w:rsidR="000C318C" w:rsidTr="0009796E">
        <w:trPr>
          <w:trHeight w:val="268"/>
        </w:trPr>
        <w:tc>
          <w:tcPr>
            <w:tcW w:w="1640" w:type="dxa"/>
            <w:tcBorders>
              <w:left w:val="single" w:sz="8" w:space="0" w:color="auto"/>
              <w:bottom w:val="single" w:sz="8" w:space="0" w:color="auto"/>
            </w:tcBorders>
            <w:vAlign w:val="bottom"/>
          </w:tcPr>
          <w:p w:rsidR="000C318C" w:rsidRDefault="000C318C" w:rsidP="00B51681">
            <w:pPr>
              <w:spacing w:line="268" w:lineRule="exact"/>
              <w:ind w:left="120"/>
              <w:rPr>
                <w:sz w:val="20"/>
                <w:szCs w:val="20"/>
              </w:rPr>
            </w:pPr>
            <w:r>
              <w:rPr>
                <w:rFonts w:eastAsia="Times New Roman"/>
                <w:b/>
                <w:bCs/>
                <w:sz w:val="24"/>
                <w:szCs w:val="24"/>
              </w:rPr>
              <w:t>Барлығы:</w:t>
            </w:r>
          </w:p>
        </w:tc>
        <w:tc>
          <w:tcPr>
            <w:tcW w:w="3480" w:type="dxa"/>
            <w:tcBorders>
              <w:bottom w:val="single" w:sz="8" w:space="0" w:color="auto"/>
              <w:right w:val="single" w:sz="8" w:space="0" w:color="auto"/>
            </w:tcBorders>
            <w:vAlign w:val="bottom"/>
          </w:tcPr>
          <w:p w:rsidR="000C318C" w:rsidRDefault="000C318C" w:rsidP="00B51681">
            <w:pPr>
              <w:rPr>
                <w:sz w:val="23"/>
                <w:szCs w:val="23"/>
              </w:rPr>
            </w:pPr>
          </w:p>
        </w:tc>
        <w:tc>
          <w:tcPr>
            <w:tcW w:w="1920" w:type="dxa"/>
            <w:tcBorders>
              <w:bottom w:val="single" w:sz="8" w:space="0" w:color="auto"/>
              <w:right w:val="single" w:sz="8" w:space="0" w:color="auto"/>
            </w:tcBorders>
            <w:vAlign w:val="bottom"/>
          </w:tcPr>
          <w:p w:rsidR="000C318C" w:rsidRDefault="000C318C" w:rsidP="00B51681">
            <w:pPr>
              <w:rPr>
                <w:sz w:val="23"/>
                <w:szCs w:val="23"/>
              </w:rPr>
            </w:pPr>
          </w:p>
        </w:tc>
        <w:tc>
          <w:tcPr>
            <w:tcW w:w="1340" w:type="dxa"/>
            <w:tcBorders>
              <w:bottom w:val="single" w:sz="8" w:space="0" w:color="auto"/>
              <w:right w:val="single" w:sz="4" w:space="0" w:color="auto"/>
            </w:tcBorders>
            <w:vAlign w:val="bottom"/>
          </w:tcPr>
          <w:p w:rsidR="000C318C" w:rsidRDefault="00F32EEC" w:rsidP="00B51681">
            <w:pPr>
              <w:spacing w:line="268" w:lineRule="exact"/>
              <w:jc w:val="center"/>
              <w:rPr>
                <w:sz w:val="20"/>
                <w:szCs w:val="20"/>
              </w:rPr>
            </w:pPr>
            <w:r>
              <w:rPr>
                <w:rFonts w:eastAsia="Times New Roman"/>
                <w:w w:val="99"/>
                <w:sz w:val="24"/>
                <w:szCs w:val="24"/>
              </w:rPr>
              <w:t>10</w:t>
            </w:r>
          </w:p>
        </w:tc>
        <w:tc>
          <w:tcPr>
            <w:tcW w:w="14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23"/>
                <w:szCs w:val="23"/>
              </w:rPr>
            </w:pPr>
          </w:p>
        </w:tc>
        <w:tc>
          <w:tcPr>
            <w:tcW w:w="134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rPr>
                <w:sz w:val="23"/>
                <w:szCs w:val="23"/>
              </w:rPr>
            </w:pPr>
          </w:p>
        </w:tc>
        <w:tc>
          <w:tcPr>
            <w:tcW w:w="152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spacing w:line="268" w:lineRule="exact"/>
              <w:jc w:val="center"/>
              <w:rPr>
                <w:sz w:val="20"/>
                <w:szCs w:val="20"/>
              </w:rPr>
            </w:pPr>
            <w:r>
              <w:rPr>
                <w:rFonts w:eastAsia="Times New Roman"/>
                <w:w w:val="99"/>
                <w:sz w:val="24"/>
                <w:szCs w:val="24"/>
              </w:rPr>
              <w:t>40</w:t>
            </w:r>
          </w:p>
        </w:tc>
        <w:tc>
          <w:tcPr>
            <w:tcW w:w="880" w:type="dxa"/>
            <w:tcBorders>
              <w:top w:val="single" w:sz="4" w:space="0" w:color="auto"/>
              <w:left w:val="single" w:sz="4" w:space="0" w:color="auto"/>
              <w:bottom w:val="single" w:sz="4" w:space="0" w:color="auto"/>
              <w:right w:val="single" w:sz="4" w:space="0" w:color="auto"/>
            </w:tcBorders>
            <w:vAlign w:val="bottom"/>
          </w:tcPr>
          <w:p w:rsidR="000C318C" w:rsidRDefault="000C318C" w:rsidP="00B51681">
            <w:pPr>
              <w:spacing w:line="268" w:lineRule="exact"/>
              <w:jc w:val="center"/>
              <w:rPr>
                <w:sz w:val="20"/>
                <w:szCs w:val="20"/>
              </w:rPr>
            </w:pPr>
            <w:r>
              <w:rPr>
                <w:rFonts w:eastAsia="Times New Roman"/>
                <w:w w:val="99"/>
                <w:sz w:val="24"/>
                <w:szCs w:val="24"/>
              </w:rPr>
              <w:t>25</w:t>
            </w:r>
          </w:p>
        </w:tc>
        <w:tc>
          <w:tcPr>
            <w:tcW w:w="1240" w:type="dxa"/>
            <w:tcBorders>
              <w:left w:val="single" w:sz="4" w:space="0" w:color="auto"/>
              <w:bottom w:val="single" w:sz="8" w:space="0" w:color="auto"/>
              <w:right w:val="single" w:sz="8" w:space="0" w:color="auto"/>
            </w:tcBorders>
            <w:vAlign w:val="bottom"/>
          </w:tcPr>
          <w:p w:rsidR="000C318C" w:rsidRDefault="000C318C" w:rsidP="00B51681">
            <w:pPr>
              <w:spacing w:line="268" w:lineRule="exact"/>
              <w:jc w:val="center"/>
              <w:rPr>
                <w:sz w:val="20"/>
                <w:szCs w:val="20"/>
              </w:rPr>
            </w:pPr>
            <w:r>
              <w:rPr>
                <w:rFonts w:eastAsia="Times New Roman"/>
                <w:b/>
                <w:bCs/>
                <w:w w:val="99"/>
                <w:sz w:val="24"/>
                <w:szCs w:val="24"/>
              </w:rPr>
              <w:t>25</w:t>
            </w:r>
          </w:p>
        </w:tc>
        <w:tc>
          <w:tcPr>
            <w:tcW w:w="30" w:type="dxa"/>
            <w:vAlign w:val="bottom"/>
          </w:tcPr>
          <w:p w:rsidR="000C318C" w:rsidRDefault="000C318C" w:rsidP="00B51681">
            <w:pPr>
              <w:rPr>
                <w:sz w:val="1"/>
                <w:szCs w:val="1"/>
              </w:rPr>
            </w:pPr>
          </w:p>
        </w:tc>
      </w:tr>
      <w:tr w:rsidR="000C318C" w:rsidTr="0009796E">
        <w:trPr>
          <w:trHeight w:val="266"/>
        </w:trPr>
        <w:tc>
          <w:tcPr>
            <w:tcW w:w="5120" w:type="dxa"/>
            <w:gridSpan w:val="2"/>
            <w:tcBorders>
              <w:left w:val="single" w:sz="8" w:space="0" w:color="auto"/>
              <w:bottom w:val="single" w:sz="8" w:space="0" w:color="auto"/>
            </w:tcBorders>
            <w:vAlign w:val="bottom"/>
          </w:tcPr>
          <w:p w:rsidR="000C318C" w:rsidRDefault="000C318C" w:rsidP="00B51681">
            <w:pPr>
              <w:spacing w:line="265" w:lineRule="exact"/>
              <w:ind w:left="120"/>
              <w:rPr>
                <w:sz w:val="20"/>
                <w:szCs w:val="20"/>
              </w:rPr>
            </w:pPr>
            <w:r>
              <w:rPr>
                <w:rFonts w:eastAsia="Times New Roman"/>
                <w:i/>
                <w:iCs/>
                <w:sz w:val="24"/>
                <w:szCs w:val="24"/>
              </w:rPr>
              <w:t>Ескерту:* - өзгеріс енгізуге болатын бөлімдер</w:t>
            </w:r>
          </w:p>
        </w:tc>
        <w:tc>
          <w:tcPr>
            <w:tcW w:w="1920" w:type="dxa"/>
            <w:tcBorders>
              <w:bottom w:val="single" w:sz="8" w:space="0" w:color="auto"/>
            </w:tcBorders>
            <w:vAlign w:val="bottom"/>
          </w:tcPr>
          <w:p w:rsidR="000C318C" w:rsidRDefault="000C318C" w:rsidP="00B51681">
            <w:pPr>
              <w:rPr>
                <w:sz w:val="23"/>
                <w:szCs w:val="23"/>
              </w:rPr>
            </w:pPr>
          </w:p>
        </w:tc>
        <w:tc>
          <w:tcPr>
            <w:tcW w:w="1340" w:type="dxa"/>
            <w:tcBorders>
              <w:bottom w:val="single" w:sz="8" w:space="0" w:color="auto"/>
            </w:tcBorders>
            <w:vAlign w:val="bottom"/>
          </w:tcPr>
          <w:p w:rsidR="000C318C" w:rsidRDefault="000C318C" w:rsidP="00B51681">
            <w:pPr>
              <w:rPr>
                <w:sz w:val="23"/>
                <w:szCs w:val="23"/>
              </w:rPr>
            </w:pPr>
          </w:p>
        </w:tc>
        <w:tc>
          <w:tcPr>
            <w:tcW w:w="1440" w:type="dxa"/>
            <w:tcBorders>
              <w:top w:val="single" w:sz="4" w:space="0" w:color="auto"/>
              <w:bottom w:val="single" w:sz="8" w:space="0" w:color="auto"/>
            </w:tcBorders>
            <w:vAlign w:val="bottom"/>
          </w:tcPr>
          <w:p w:rsidR="000C318C" w:rsidRDefault="000C318C" w:rsidP="00B51681">
            <w:pPr>
              <w:rPr>
                <w:sz w:val="23"/>
                <w:szCs w:val="23"/>
              </w:rPr>
            </w:pPr>
          </w:p>
        </w:tc>
        <w:tc>
          <w:tcPr>
            <w:tcW w:w="1340" w:type="dxa"/>
            <w:tcBorders>
              <w:top w:val="single" w:sz="4" w:space="0" w:color="auto"/>
              <w:bottom w:val="single" w:sz="8" w:space="0" w:color="auto"/>
            </w:tcBorders>
            <w:vAlign w:val="bottom"/>
          </w:tcPr>
          <w:p w:rsidR="000C318C" w:rsidRDefault="000C318C" w:rsidP="00B51681">
            <w:pPr>
              <w:rPr>
                <w:sz w:val="23"/>
                <w:szCs w:val="23"/>
              </w:rPr>
            </w:pPr>
          </w:p>
        </w:tc>
        <w:tc>
          <w:tcPr>
            <w:tcW w:w="1520" w:type="dxa"/>
            <w:tcBorders>
              <w:top w:val="single" w:sz="4" w:space="0" w:color="auto"/>
              <w:bottom w:val="single" w:sz="8" w:space="0" w:color="auto"/>
            </w:tcBorders>
            <w:vAlign w:val="bottom"/>
          </w:tcPr>
          <w:p w:rsidR="000C318C" w:rsidRDefault="000C318C" w:rsidP="00B51681">
            <w:pPr>
              <w:rPr>
                <w:sz w:val="23"/>
                <w:szCs w:val="23"/>
              </w:rPr>
            </w:pPr>
          </w:p>
        </w:tc>
        <w:tc>
          <w:tcPr>
            <w:tcW w:w="880" w:type="dxa"/>
            <w:tcBorders>
              <w:top w:val="single" w:sz="4" w:space="0" w:color="auto"/>
              <w:bottom w:val="single" w:sz="8" w:space="0" w:color="auto"/>
            </w:tcBorders>
            <w:vAlign w:val="bottom"/>
          </w:tcPr>
          <w:p w:rsidR="000C318C" w:rsidRDefault="000C318C" w:rsidP="00B51681">
            <w:pPr>
              <w:rPr>
                <w:sz w:val="23"/>
                <w:szCs w:val="23"/>
              </w:rPr>
            </w:pPr>
          </w:p>
        </w:tc>
        <w:tc>
          <w:tcPr>
            <w:tcW w:w="1240" w:type="dxa"/>
            <w:tcBorders>
              <w:bottom w:val="single" w:sz="8" w:space="0" w:color="auto"/>
              <w:right w:val="single" w:sz="8" w:space="0" w:color="auto"/>
            </w:tcBorders>
            <w:vAlign w:val="bottom"/>
          </w:tcPr>
          <w:p w:rsidR="000C318C" w:rsidRDefault="000C318C" w:rsidP="00B51681">
            <w:pPr>
              <w:rPr>
                <w:sz w:val="23"/>
                <w:szCs w:val="23"/>
              </w:rPr>
            </w:pPr>
          </w:p>
        </w:tc>
        <w:tc>
          <w:tcPr>
            <w:tcW w:w="30" w:type="dxa"/>
            <w:vAlign w:val="bottom"/>
          </w:tcPr>
          <w:p w:rsidR="000C318C" w:rsidRDefault="000C318C" w:rsidP="00B51681">
            <w:pPr>
              <w:rPr>
                <w:sz w:val="1"/>
                <w:szCs w:val="1"/>
              </w:rPr>
            </w:pPr>
          </w:p>
        </w:tc>
      </w:tr>
    </w:tbl>
    <w:p w:rsidR="000C318C" w:rsidRDefault="000C318C" w:rsidP="000C318C">
      <w:pPr>
        <w:sectPr w:rsidR="000C318C" w:rsidSect="0009796E">
          <w:pgSz w:w="16840" w:h="11906" w:orient="landscape"/>
          <w:pgMar w:top="851" w:right="1021" w:bottom="1440" w:left="1020" w:header="0" w:footer="0" w:gutter="0"/>
          <w:cols w:space="720" w:equalWidth="0">
            <w:col w:w="14800"/>
          </w:cols>
        </w:sectPr>
      </w:pPr>
    </w:p>
    <w:p w:rsidR="000C318C" w:rsidRPr="009B01C5" w:rsidRDefault="000C318C" w:rsidP="000C318C">
      <w:pPr>
        <w:spacing w:line="276" w:lineRule="exact"/>
        <w:rPr>
          <w:sz w:val="28"/>
          <w:szCs w:val="28"/>
        </w:rPr>
      </w:pPr>
    </w:p>
    <w:p w:rsidR="00771363" w:rsidRPr="008C3167" w:rsidRDefault="00771363" w:rsidP="00771363">
      <w:pPr>
        <w:autoSpaceDE w:val="0"/>
        <w:autoSpaceDN w:val="0"/>
        <w:adjustRightInd w:val="0"/>
        <w:jc w:val="center"/>
        <w:rPr>
          <w:rFonts w:eastAsiaTheme="majorEastAsia"/>
          <w:b/>
          <w:bCs/>
          <w:sz w:val="24"/>
          <w:szCs w:val="24"/>
          <w:lang w:val="kk-KZ"/>
        </w:rPr>
      </w:pPr>
      <w:r w:rsidRPr="008C3167">
        <w:rPr>
          <w:rFonts w:eastAsia="Times New Roman"/>
          <w:b/>
          <w:bCs/>
          <w:sz w:val="24"/>
          <w:szCs w:val="24"/>
          <w:lang w:val="kk-KZ"/>
        </w:rPr>
        <w:t xml:space="preserve">«Физика» пәнінен </w:t>
      </w:r>
      <w:r w:rsidRPr="008C3167">
        <w:rPr>
          <w:rFonts w:eastAsiaTheme="majorEastAsia"/>
          <w:b/>
          <w:bCs/>
          <w:sz w:val="24"/>
          <w:szCs w:val="24"/>
          <w:lang w:val="kk-KZ"/>
        </w:rPr>
        <w:t xml:space="preserve">1-тоқсанға арналған </w:t>
      </w:r>
    </w:p>
    <w:p w:rsidR="00771363" w:rsidRPr="008C3167" w:rsidRDefault="00771363" w:rsidP="00771363">
      <w:pPr>
        <w:autoSpaceDE w:val="0"/>
        <w:autoSpaceDN w:val="0"/>
        <w:adjustRightInd w:val="0"/>
        <w:jc w:val="center"/>
        <w:rPr>
          <w:rFonts w:eastAsia="Times New Roman"/>
          <w:b/>
          <w:bCs/>
          <w:sz w:val="24"/>
          <w:szCs w:val="24"/>
          <w:lang w:val="kk-KZ"/>
        </w:rPr>
      </w:pPr>
      <w:r w:rsidRPr="008C3167">
        <w:rPr>
          <w:rFonts w:eastAsiaTheme="majorEastAsia"/>
          <w:b/>
          <w:bCs/>
          <w:sz w:val="24"/>
          <w:szCs w:val="24"/>
          <w:lang w:val="kk-KZ"/>
        </w:rPr>
        <w:t xml:space="preserve">жиынтық бағалаудың </w:t>
      </w:r>
      <w:r w:rsidRPr="008C3167">
        <w:rPr>
          <w:b/>
          <w:sz w:val="24"/>
          <w:szCs w:val="24"/>
          <w:lang w:val="kk-KZ"/>
        </w:rPr>
        <w:t>тапсырмалары</w:t>
      </w:r>
    </w:p>
    <w:p w:rsidR="00771363" w:rsidRPr="008C3167" w:rsidRDefault="00771363" w:rsidP="00771363">
      <w:pPr>
        <w:rPr>
          <w:b/>
          <w:sz w:val="24"/>
          <w:szCs w:val="24"/>
          <w:lang w:val="kk-KZ"/>
        </w:rPr>
      </w:pPr>
    </w:p>
    <w:p w:rsidR="00771363" w:rsidRPr="008C3167" w:rsidRDefault="00771363" w:rsidP="00771363">
      <w:pPr>
        <w:jc w:val="right"/>
        <w:rPr>
          <w:sz w:val="24"/>
          <w:szCs w:val="24"/>
          <w:lang w:val="kk-KZ"/>
        </w:rPr>
      </w:pPr>
      <w:r w:rsidRPr="008C3167">
        <w:rPr>
          <w:sz w:val="24"/>
          <w:szCs w:val="24"/>
          <w:lang w:val="kk-KZ"/>
        </w:rPr>
        <w:t>1. Молекулалы-кинетикалық теорияның негізгі қағидаларын</w:t>
      </w:r>
      <w:r>
        <w:rPr>
          <w:sz w:val="24"/>
          <w:szCs w:val="24"/>
          <w:lang w:val="kk-KZ"/>
        </w:rPr>
        <w:t>а жатпайтын</w:t>
      </w:r>
      <w:r w:rsidRPr="008C3167">
        <w:rPr>
          <w:sz w:val="24"/>
          <w:szCs w:val="24"/>
          <w:lang w:val="kk-KZ"/>
        </w:rPr>
        <w:t xml:space="preserve"> нұсқасын таңдаңыз.</w:t>
      </w:r>
      <w:r w:rsidRPr="008C3167">
        <w:rPr>
          <w:color w:val="000000" w:themeColor="text1"/>
          <w:sz w:val="24"/>
          <w:szCs w:val="24"/>
          <w:lang w:val="kk-KZ"/>
        </w:rPr>
        <w:t xml:space="preserve"> [1]</w:t>
      </w:r>
    </w:p>
    <w:p w:rsidR="00771363" w:rsidRPr="008C3167" w:rsidRDefault="00771363" w:rsidP="00771363">
      <w:pPr>
        <w:rPr>
          <w:sz w:val="24"/>
          <w:szCs w:val="24"/>
          <w:lang w:val="kk-KZ"/>
        </w:rPr>
      </w:pPr>
      <w:r w:rsidRPr="008C3167">
        <w:rPr>
          <w:sz w:val="24"/>
          <w:szCs w:val="24"/>
          <w:lang w:val="kk-KZ"/>
        </w:rPr>
        <w:t xml:space="preserve">А) барлық заттар атомдар мен молекулалардан тұрады;                  </w:t>
      </w:r>
    </w:p>
    <w:p w:rsidR="00771363" w:rsidRPr="008C3167" w:rsidRDefault="00771363" w:rsidP="00771363">
      <w:pPr>
        <w:rPr>
          <w:sz w:val="24"/>
          <w:szCs w:val="24"/>
          <w:lang w:val="kk-KZ"/>
        </w:rPr>
      </w:pPr>
      <w:r w:rsidRPr="008C3167">
        <w:rPr>
          <w:sz w:val="24"/>
          <w:szCs w:val="24"/>
          <w:lang w:val="kk-KZ"/>
        </w:rPr>
        <w:t xml:space="preserve">Ә) атомдар мен молекулалар үздіксіз бейберекет қозғалады;              </w:t>
      </w:r>
    </w:p>
    <w:p w:rsidR="00771363" w:rsidRPr="008C3167" w:rsidRDefault="00771363" w:rsidP="00771363">
      <w:pPr>
        <w:rPr>
          <w:sz w:val="24"/>
          <w:szCs w:val="24"/>
          <w:lang w:val="kk-KZ"/>
        </w:rPr>
      </w:pPr>
      <w:r w:rsidRPr="008C3167">
        <w:rPr>
          <w:sz w:val="24"/>
          <w:szCs w:val="24"/>
          <w:lang w:val="kk-KZ"/>
        </w:rPr>
        <w:t xml:space="preserve">С) атомдар мен молекулалар қыздырғанда баяу қозғалады;                   </w:t>
      </w:r>
    </w:p>
    <w:p w:rsidR="00771363" w:rsidRPr="008C3167" w:rsidRDefault="00771363" w:rsidP="00771363">
      <w:pPr>
        <w:rPr>
          <w:sz w:val="24"/>
          <w:szCs w:val="24"/>
          <w:lang w:val="kk-KZ"/>
        </w:rPr>
      </w:pPr>
      <w:r w:rsidRPr="008C3167">
        <w:rPr>
          <w:sz w:val="24"/>
          <w:szCs w:val="24"/>
          <w:lang w:val="kk-KZ"/>
        </w:rPr>
        <w:t>Д) атомдар мен молекулалар үнемі өзара әрекеттеседі;</w:t>
      </w:r>
    </w:p>
    <w:p w:rsidR="00771363" w:rsidRPr="008C3167" w:rsidRDefault="00771363" w:rsidP="00771363">
      <w:pPr>
        <w:rPr>
          <w:sz w:val="24"/>
          <w:szCs w:val="24"/>
          <w:lang w:val="kk-KZ"/>
        </w:rPr>
      </w:pPr>
    </w:p>
    <w:p w:rsidR="00771363" w:rsidRPr="008C3167" w:rsidRDefault="00771363" w:rsidP="00771363">
      <w:pPr>
        <w:rPr>
          <w:sz w:val="24"/>
          <w:szCs w:val="24"/>
          <w:lang w:val="kk-KZ"/>
        </w:rPr>
      </w:pPr>
      <w:r w:rsidRPr="008C3167">
        <w:rPr>
          <w:sz w:val="24"/>
          <w:szCs w:val="24"/>
          <w:lang w:val="kk-KZ"/>
        </w:rPr>
        <w:t xml:space="preserve">2. Суретте ішкі энергияны өзгертудің қандай тәсілдері көрсетілген? </w:t>
      </w:r>
      <w:r w:rsidRPr="008C3167">
        <w:rPr>
          <w:color w:val="000000" w:themeColor="text1"/>
          <w:sz w:val="24"/>
          <w:szCs w:val="24"/>
          <w:lang w:val="kk-KZ"/>
        </w:rPr>
        <w:t>[2]</w:t>
      </w:r>
    </w:p>
    <w:p w:rsidR="00771363" w:rsidRPr="008C3167" w:rsidRDefault="00771363" w:rsidP="00771363">
      <w:pPr>
        <w:rPr>
          <w:sz w:val="24"/>
          <w:szCs w:val="24"/>
          <w:lang w:val="kk-KZ"/>
        </w:rPr>
      </w:pPr>
      <w:r w:rsidRPr="008C3167">
        <w:rPr>
          <w:noProof/>
        </w:rPr>
        <w:drawing>
          <wp:anchor distT="0" distB="0" distL="114300" distR="114300" simplePos="0" relativeHeight="251660288" behindDoc="0" locked="0" layoutInCell="1" allowOverlap="1" wp14:anchorId="323DAF64" wp14:editId="037E6AF8">
            <wp:simplePos x="0" y="0"/>
            <wp:positionH relativeFrom="column">
              <wp:posOffset>3081655</wp:posOffset>
            </wp:positionH>
            <wp:positionV relativeFrom="paragraph">
              <wp:posOffset>128270</wp:posOffset>
            </wp:positionV>
            <wp:extent cx="1113155" cy="1113155"/>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13155" cy="11131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3167">
        <w:rPr>
          <w:noProof/>
        </w:rPr>
        <w:drawing>
          <wp:anchor distT="0" distB="0" distL="114300" distR="114300" simplePos="0" relativeHeight="251659264" behindDoc="0" locked="0" layoutInCell="1" allowOverlap="1" wp14:anchorId="23DA6531" wp14:editId="0C68CC04">
            <wp:simplePos x="0" y="0"/>
            <wp:positionH relativeFrom="column">
              <wp:posOffset>-1905</wp:posOffset>
            </wp:positionH>
            <wp:positionV relativeFrom="paragraph">
              <wp:posOffset>127635</wp:posOffset>
            </wp:positionV>
            <wp:extent cx="1102360" cy="1176655"/>
            <wp:effectExtent l="0" t="0" r="2540" b="4445"/>
            <wp:wrapSquare wrapText="bothSides"/>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02360" cy="1176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363" w:rsidRPr="008C3167" w:rsidRDefault="00771363" w:rsidP="00771363">
      <w:pPr>
        <w:jc w:val="center"/>
        <w:rPr>
          <w:sz w:val="24"/>
          <w:szCs w:val="24"/>
          <w:lang w:val="kk-KZ"/>
        </w:rPr>
      </w:pPr>
      <w:r w:rsidRPr="008C3167">
        <w:rPr>
          <w:sz w:val="24"/>
          <w:szCs w:val="24"/>
          <w:lang w:val="kk-KZ"/>
        </w:rPr>
        <w:t xml:space="preserve">               </w:t>
      </w:r>
    </w:p>
    <w:p w:rsidR="00771363" w:rsidRPr="008C3167" w:rsidRDefault="00771363" w:rsidP="00771363">
      <w:pPr>
        <w:rPr>
          <w:sz w:val="24"/>
          <w:szCs w:val="24"/>
          <w:lang w:val="kk-KZ"/>
        </w:rPr>
      </w:pPr>
    </w:p>
    <w:p w:rsidR="00771363" w:rsidRPr="008C3167" w:rsidRDefault="00771363" w:rsidP="00771363">
      <w:pPr>
        <w:rPr>
          <w:sz w:val="24"/>
          <w:szCs w:val="24"/>
          <w:lang w:val="kk-KZ"/>
        </w:rPr>
      </w:pPr>
    </w:p>
    <w:p w:rsidR="00771363" w:rsidRPr="008C3167" w:rsidRDefault="00771363" w:rsidP="00771363">
      <w:pPr>
        <w:rPr>
          <w:sz w:val="24"/>
          <w:szCs w:val="24"/>
          <w:lang w:val="kk-KZ"/>
        </w:rPr>
      </w:pPr>
    </w:p>
    <w:p w:rsidR="00771363" w:rsidRPr="008C3167" w:rsidRDefault="00771363" w:rsidP="00771363">
      <w:pPr>
        <w:rPr>
          <w:sz w:val="24"/>
          <w:szCs w:val="24"/>
          <w:lang w:val="kk-KZ"/>
        </w:rPr>
      </w:pPr>
    </w:p>
    <w:p w:rsidR="00771363" w:rsidRPr="008C3167" w:rsidRDefault="00771363" w:rsidP="00771363">
      <w:pPr>
        <w:rPr>
          <w:sz w:val="24"/>
          <w:szCs w:val="24"/>
          <w:lang w:val="kk-KZ"/>
        </w:rPr>
      </w:pPr>
    </w:p>
    <w:p w:rsidR="00771363" w:rsidRPr="008C3167" w:rsidRDefault="00771363" w:rsidP="00771363">
      <w:pPr>
        <w:rPr>
          <w:sz w:val="24"/>
          <w:szCs w:val="24"/>
          <w:lang w:val="kk-KZ"/>
        </w:rPr>
      </w:pPr>
    </w:p>
    <w:p w:rsidR="00771363" w:rsidRPr="008C3167" w:rsidRDefault="00771363" w:rsidP="00771363">
      <w:pPr>
        <w:rPr>
          <w:sz w:val="24"/>
          <w:szCs w:val="24"/>
          <w:lang w:val="kk-KZ"/>
        </w:rPr>
      </w:pPr>
    </w:p>
    <w:p w:rsidR="00771363" w:rsidRPr="008C3167" w:rsidRDefault="00771363" w:rsidP="00771363">
      <w:pPr>
        <w:autoSpaceDE w:val="0"/>
        <w:autoSpaceDN w:val="0"/>
        <w:adjustRightInd w:val="0"/>
        <w:rPr>
          <w:sz w:val="24"/>
          <w:szCs w:val="24"/>
          <w:lang w:val="kk-KZ"/>
        </w:rPr>
      </w:pPr>
      <w:r w:rsidRPr="008C3167">
        <w:rPr>
          <w:sz w:val="24"/>
          <w:szCs w:val="24"/>
          <w:lang w:val="kk-KZ"/>
        </w:rPr>
        <w:t>3) а) Температураны целсий шкаласынан кельвин шкаласына өткізуге арналған формуланы жаз [1]</w:t>
      </w:r>
    </w:p>
    <w:p w:rsidR="00771363" w:rsidRPr="008C3167" w:rsidRDefault="00771363" w:rsidP="00771363">
      <w:pPr>
        <w:autoSpaceDE w:val="0"/>
        <w:autoSpaceDN w:val="0"/>
        <w:adjustRightInd w:val="0"/>
        <w:rPr>
          <w:sz w:val="24"/>
          <w:szCs w:val="24"/>
          <w:lang w:val="kk-KZ"/>
        </w:rPr>
      </w:pPr>
    </w:p>
    <w:p w:rsidR="00771363" w:rsidRPr="008C3167" w:rsidRDefault="00771363" w:rsidP="00771363">
      <w:pPr>
        <w:autoSpaceDE w:val="0"/>
        <w:autoSpaceDN w:val="0"/>
        <w:adjustRightInd w:val="0"/>
        <w:rPr>
          <w:sz w:val="24"/>
          <w:szCs w:val="24"/>
          <w:lang w:val="kk-KZ"/>
        </w:rPr>
      </w:pPr>
    </w:p>
    <w:p w:rsidR="00771363" w:rsidRPr="008C3167" w:rsidRDefault="00771363" w:rsidP="00771363">
      <w:pPr>
        <w:rPr>
          <w:lang w:val="kk-KZ"/>
        </w:rPr>
      </w:pPr>
      <w:r w:rsidRPr="008C3167">
        <w:rPr>
          <w:sz w:val="24"/>
          <w:szCs w:val="24"/>
          <w:lang w:val="kk-KZ"/>
        </w:rPr>
        <w:t xml:space="preserve">ә) 300 К температураны целсий шкаласында жазыңдар  </w:t>
      </w:r>
      <w:r w:rsidRPr="008C3167">
        <w:rPr>
          <w:sz w:val="24"/>
          <w:szCs w:val="24"/>
        </w:rPr>
        <w:t>[1]</w:t>
      </w:r>
    </w:p>
    <w:p w:rsidR="00771363" w:rsidRPr="008C3167" w:rsidRDefault="00771363" w:rsidP="00771363">
      <w:pPr>
        <w:autoSpaceDE w:val="0"/>
        <w:autoSpaceDN w:val="0"/>
        <w:adjustRightInd w:val="0"/>
        <w:rPr>
          <w:sz w:val="24"/>
          <w:szCs w:val="24"/>
          <w:lang w:val="kk-KZ"/>
        </w:rPr>
      </w:pPr>
    </w:p>
    <w:p w:rsidR="00771363" w:rsidRPr="008C3167" w:rsidRDefault="00771363" w:rsidP="00771363">
      <w:pPr>
        <w:autoSpaceDE w:val="0"/>
        <w:autoSpaceDN w:val="0"/>
        <w:adjustRightInd w:val="0"/>
        <w:jc w:val="right"/>
        <w:rPr>
          <w:sz w:val="24"/>
          <w:szCs w:val="24"/>
          <w:lang w:val="kk-KZ"/>
        </w:rPr>
      </w:pPr>
      <w:r w:rsidRPr="008C3167">
        <w:rPr>
          <w:sz w:val="24"/>
          <w:szCs w:val="24"/>
          <w:lang w:val="kk-KZ"/>
        </w:rPr>
        <w:t>t =....................................</w:t>
      </w:r>
      <w:r w:rsidRPr="008C3167">
        <w:rPr>
          <w:sz w:val="16"/>
          <w:szCs w:val="16"/>
          <w:lang w:val="kk-KZ"/>
        </w:rPr>
        <w:t>о</w:t>
      </w:r>
      <w:r w:rsidRPr="008C3167">
        <w:rPr>
          <w:sz w:val="24"/>
          <w:szCs w:val="24"/>
          <w:lang w:val="kk-KZ"/>
        </w:rPr>
        <w:t>С</w:t>
      </w:r>
    </w:p>
    <w:p w:rsidR="00771363" w:rsidRDefault="00771363" w:rsidP="00771363">
      <w:pPr>
        <w:autoSpaceDE w:val="0"/>
        <w:autoSpaceDN w:val="0"/>
        <w:adjustRightInd w:val="0"/>
        <w:rPr>
          <w:b/>
          <w:bCs/>
          <w:sz w:val="24"/>
          <w:szCs w:val="24"/>
          <w:lang w:val="kk-KZ"/>
        </w:rPr>
      </w:pPr>
    </w:p>
    <w:p w:rsidR="00771363" w:rsidRPr="008C3167" w:rsidRDefault="00771363" w:rsidP="00771363">
      <w:pPr>
        <w:autoSpaceDE w:val="0"/>
        <w:autoSpaceDN w:val="0"/>
        <w:adjustRightInd w:val="0"/>
        <w:rPr>
          <w:sz w:val="24"/>
          <w:szCs w:val="24"/>
          <w:lang w:val="kk-KZ"/>
        </w:rPr>
      </w:pPr>
      <w:r w:rsidRPr="00C35580">
        <w:rPr>
          <w:bCs/>
          <w:sz w:val="24"/>
          <w:szCs w:val="24"/>
          <w:lang w:val="kk-KZ"/>
        </w:rPr>
        <w:t xml:space="preserve">4. </w:t>
      </w:r>
      <w:r w:rsidRPr="00C35580">
        <w:rPr>
          <w:sz w:val="24"/>
          <w:szCs w:val="24"/>
          <w:lang w:val="kk-KZ"/>
        </w:rPr>
        <w:t>Оқушы</w:t>
      </w:r>
      <w:r w:rsidRPr="008C3167">
        <w:rPr>
          <w:sz w:val="24"/>
          <w:szCs w:val="24"/>
          <w:lang w:val="kk-KZ"/>
        </w:rPr>
        <w:t xml:space="preserve"> әрқайсысының массасы 10 г болатын қайнау температурасындағы үш түрлі сұйықты буға айналдыру үшін қыздырғыш пештің үстіне бір уақытта </w:t>
      </w:r>
      <w:r>
        <w:rPr>
          <w:sz w:val="24"/>
          <w:szCs w:val="24"/>
          <w:lang w:val="kk-KZ"/>
        </w:rPr>
        <w:t>қойды</w:t>
      </w:r>
      <w:r w:rsidRPr="008C3167">
        <w:rPr>
          <w:sz w:val="24"/>
          <w:szCs w:val="24"/>
          <w:lang w:val="kk-KZ"/>
        </w:rPr>
        <w:t>.</w:t>
      </w:r>
      <w:r>
        <w:rPr>
          <w:sz w:val="24"/>
          <w:szCs w:val="24"/>
          <w:lang w:val="kk-KZ"/>
        </w:rPr>
        <w:t xml:space="preserve"> Кестені пайдаланып сұрақтарға жауап беріңдер.</w:t>
      </w:r>
      <w:r w:rsidRPr="008C3167">
        <w:rPr>
          <w:sz w:val="24"/>
          <w:szCs w:val="24"/>
          <w:lang w:val="kk-KZ"/>
        </w:rPr>
        <w:t xml:space="preserve"> </w:t>
      </w:r>
    </w:p>
    <w:tbl>
      <w:tblPr>
        <w:tblStyle w:val="ae"/>
        <w:tblW w:w="6095" w:type="dxa"/>
        <w:tblInd w:w="2093" w:type="dxa"/>
        <w:tblLook w:val="04A0" w:firstRow="1" w:lastRow="0" w:firstColumn="1" w:lastColumn="0" w:noHBand="0" w:noVBand="1"/>
      </w:tblPr>
      <w:tblGrid>
        <w:gridCol w:w="2977"/>
        <w:gridCol w:w="3118"/>
      </w:tblGrid>
      <w:tr w:rsidR="00771363" w:rsidRPr="008C3167" w:rsidTr="009317DB">
        <w:tc>
          <w:tcPr>
            <w:tcW w:w="2977" w:type="dxa"/>
          </w:tcPr>
          <w:p w:rsidR="00771363" w:rsidRPr="008C3167" w:rsidRDefault="00771363" w:rsidP="009317DB">
            <w:pPr>
              <w:autoSpaceDE w:val="0"/>
              <w:autoSpaceDN w:val="0"/>
              <w:adjustRightInd w:val="0"/>
              <w:jc w:val="center"/>
              <w:rPr>
                <w:b/>
                <w:sz w:val="24"/>
                <w:szCs w:val="24"/>
                <w:lang w:val="kk-KZ"/>
              </w:rPr>
            </w:pPr>
            <w:r w:rsidRPr="008C3167">
              <w:rPr>
                <w:b/>
                <w:sz w:val="24"/>
                <w:szCs w:val="24"/>
                <w:lang w:val="kk-KZ"/>
              </w:rPr>
              <w:t>Сұйық атауы</w:t>
            </w:r>
          </w:p>
        </w:tc>
        <w:tc>
          <w:tcPr>
            <w:tcW w:w="3118" w:type="dxa"/>
          </w:tcPr>
          <w:p w:rsidR="00771363" w:rsidRPr="008C3167" w:rsidRDefault="00771363" w:rsidP="009317DB">
            <w:pPr>
              <w:autoSpaceDE w:val="0"/>
              <w:autoSpaceDN w:val="0"/>
              <w:adjustRightInd w:val="0"/>
              <w:jc w:val="center"/>
              <w:rPr>
                <w:b/>
                <w:sz w:val="24"/>
                <w:szCs w:val="24"/>
                <w:lang w:val="kk-KZ"/>
              </w:rPr>
            </w:pPr>
            <w:r w:rsidRPr="008C3167">
              <w:rPr>
                <w:b/>
                <w:sz w:val="24"/>
                <w:szCs w:val="24"/>
                <w:lang w:val="kk-KZ"/>
              </w:rPr>
              <w:t>Меншікті булану жылуы</w:t>
            </w:r>
          </w:p>
        </w:tc>
      </w:tr>
      <w:tr w:rsidR="00771363" w:rsidRPr="008C3167" w:rsidTr="009317DB">
        <w:tc>
          <w:tcPr>
            <w:tcW w:w="2977" w:type="dxa"/>
          </w:tcPr>
          <w:p w:rsidR="00771363" w:rsidRPr="008C3167" w:rsidRDefault="00771363" w:rsidP="009317DB">
            <w:pPr>
              <w:autoSpaceDE w:val="0"/>
              <w:autoSpaceDN w:val="0"/>
              <w:adjustRightInd w:val="0"/>
              <w:jc w:val="center"/>
              <w:rPr>
                <w:sz w:val="24"/>
                <w:szCs w:val="24"/>
                <w:lang w:val="kk-KZ"/>
              </w:rPr>
            </w:pPr>
            <w:r w:rsidRPr="008C3167">
              <w:rPr>
                <w:sz w:val="24"/>
                <w:szCs w:val="24"/>
                <w:lang w:val="kk-KZ"/>
              </w:rPr>
              <w:t>Су</w:t>
            </w:r>
          </w:p>
        </w:tc>
        <w:tc>
          <w:tcPr>
            <w:tcW w:w="3118" w:type="dxa"/>
          </w:tcPr>
          <w:p w:rsidR="00771363" w:rsidRPr="008C3167" w:rsidRDefault="00771363" w:rsidP="009317DB">
            <w:pPr>
              <w:autoSpaceDE w:val="0"/>
              <w:autoSpaceDN w:val="0"/>
              <w:adjustRightInd w:val="0"/>
              <w:jc w:val="center"/>
              <w:rPr>
                <w:sz w:val="24"/>
                <w:szCs w:val="24"/>
                <w:lang w:val="kk-KZ"/>
              </w:rPr>
            </w:pPr>
            <w:r w:rsidRPr="008C3167">
              <w:rPr>
                <w:sz w:val="24"/>
                <w:szCs w:val="24"/>
                <w:lang w:val="kk-KZ"/>
              </w:rPr>
              <w:t>2257 кДж/кг</w:t>
            </w:r>
          </w:p>
        </w:tc>
      </w:tr>
      <w:tr w:rsidR="00771363" w:rsidRPr="008C3167" w:rsidTr="009317DB">
        <w:tc>
          <w:tcPr>
            <w:tcW w:w="2977" w:type="dxa"/>
          </w:tcPr>
          <w:p w:rsidR="00771363" w:rsidRPr="008C3167" w:rsidRDefault="00771363" w:rsidP="009317DB">
            <w:pPr>
              <w:autoSpaceDE w:val="0"/>
              <w:autoSpaceDN w:val="0"/>
              <w:adjustRightInd w:val="0"/>
              <w:jc w:val="center"/>
              <w:rPr>
                <w:sz w:val="24"/>
                <w:szCs w:val="24"/>
                <w:lang w:val="kk-KZ"/>
              </w:rPr>
            </w:pPr>
            <w:r w:rsidRPr="008C3167">
              <w:rPr>
                <w:sz w:val="24"/>
                <w:szCs w:val="24"/>
                <w:lang w:val="kk-KZ"/>
              </w:rPr>
              <w:t>Бензин</w:t>
            </w:r>
          </w:p>
        </w:tc>
        <w:tc>
          <w:tcPr>
            <w:tcW w:w="3118" w:type="dxa"/>
          </w:tcPr>
          <w:p w:rsidR="00771363" w:rsidRPr="008C3167" w:rsidRDefault="00771363" w:rsidP="009317DB">
            <w:pPr>
              <w:autoSpaceDE w:val="0"/>
              <w:autoSpaceDN w:val="0"/>
              <w:adjustRightInd w:val="0"/>
              <w:jc w:val="center"/>
              <w:rPr>
                <w:sz w:val="24"/>
                <w:szCs w:val="24"/>
                <w:lang w:val="kk-KZ"/>
              </w:rPr>
            </w:pPr>
            <w:r w:rsidRPr="008C3167">
              <w:rPr>
                <w:sz w:val="24"/>
                <w:szCs w:val="24"/>
                <w:lang w:val="kk-KZ"/>
              </w:rPr>
              <w:t>290 кДж/кг</w:t>
            </w:r>
          </w:p>
        </w:tc>
      </w:tr>
      <w:tr w:rsidR="00771363" w:rsidRPr="008C3167" w:rsidTr="009317DB">
        <w:tc>
          <w:tcPr>
            <w:tcW w:w="2977" w:type="dxa"/>
          </w:tcPr>
          <w:p w:rsidR="00771363" w:rsidRPr="008C3167" w:rsidRDefault="00771363" w:rsidP="009317DB">
            <w:pPr>
              <w:autoSpaceDE w:val="0"/>
              <w:autoSpaceDN w:val="0"/>
              <w:adjustRightInd w:val="0"/>
              <w:jc w:val="center"/>
              <w:rPr>
                <w:sz w:val="24"/>
                <w:szCs w:val="24"/>
                <w:lang w:val="kk-KZ"/>
              </w:rPr>
            </w:pPr>
            <w:r w:rsidRPr="008C3167">
              <w:rPr>
                <w:sz w:val="24"/>
                <w:szCs w:val="24"/>
                <w:lang w:val="kk-KZ"/>
              </w:rPr>
              <w:t>Спирт</w:t>
            </w:r>
          </w:p>
        </w:tc>
        <w:tc>
          <w:tcPr>
            <w:tcW w:w="3118" w:type="dxa"/>
          </w:tcPr>
          <w:p w:rsidR="00771363" w:rsidRPr="008C3167" w:rsidRDefault="00771363" w:rsidP="009317DB">
            <w:pPr>
              <w:autoSpaceDE w:val="0"/>
              <w:autoSpaceDN w:val="0"/>
              <w:adjustRightInd w:val="0"/>
              <w:jc w:val="center"/>
              <w:rPr>
                <w:sz w:val="24"/>
                <w:szCs w:val="24"/>
                <w:lang w:val="kk-KZ"/>
              </w:rPr>
            </w:pPr>
            <w:r w:rsidRPr="008C3167">
              <w:rPr>
                <w:sz w:val="24"/>
                <w:szCs w:val="24"/>
                <w:lang w:val="kk-KZ"/>
              </w:rPr>
              <w:t>906 кДж/кг</w:t>
            </w:r>
          </w:p>
        </w:tc>
      </w:tr>
    </w:tbl>
    <w:p w:rsidR="00771363" w:rsidRPr="008C3167" w:rsidRDefault="00771363" w:rsidP="00771363">
      <w:pPr>
        <w:autoSpaceDE w:val="0"/>
        <w:autoSpaceDN w:val="0"/>
        <w:adjustRightInd w:val="0"/>
        <w:rPr>
          <w:sz w:val="24"/>
          <w:szCs w:val="24"/>
          <w:lang w:val="kk-KZ"/>
        </w:rPr>
      </w:pPr>
    </w:p>
    <w:p w:rsidR="00771363" w:rsidRPr="008C3167" w:rsidRDefault="00771363" w:rsidP="00771363">
      <w:pPr>
        <w:autoSpaceDE w:val="0"/>
        <w:autoSpaceDN w:val="0"/>
        <w:adjustRightInd w:val="0"/>
        <w:rPr>
          <w:sz w:val="24"/>
          <w:szCs w:val="24"/>
          <w:lang w:val="kk-KZ"/>
        </w:rPr>
      </w:pPr>
      <w:r w:rsidRPr="008C3167">
        <w:rPr>
          <w:sz w:val="24"/>
          <w:szCs w:val="24"/>
          <w:lang w:val="kk-KZ"/>
        </w:rPr>
        <w:t>a) Қай сұйық бірінші буланып кетеді? Дұрыс деген жауапты дөңгелектеп белгілеңіз. [1]</w:t>
      </w:r>
    </w:p>
    <w:p w:rsidR="00771363" w:rsidRPr="008C3167" w:rsidRDefault="00771363" w:rsidP="00771363">
      <w:pPr>
        <w:autoSpaceDE w:val="0"/>
        <w:autoSpaceDN w:val="0"/>
        <w:adjustRightInd w:val="0"/>
        <w:ind w:left="708" w:hanging="708"/>
        <w:jc w:val="center"/>
        <w:rPr>
          <w:b/>
          <w:bCs/>
          <w:sz w:val="24"/>
          <w:szCs w:val="24"/>
          <w:lang w:val="kk-KZ"/>
        </w:rPr>
      </w:pPr>
      <w:r w:rsidRPr="008C3167">
        <w:rPr>
          <w:b/>
          <w:bCs/>
          <w:sz w:val="24"/>
          <w:szCs w:val="24"/>
          <w:lang w:val="kk-KZ"/>
        </w:rPr>
        <w:t>Су                    Бензин                     Сприт</w:t>
      </w:r>
    </w:p>
    <w:p w:rsidR="00771363" w:rsidRPr="008C3167" w:rsidRDefault="00771363" w:rsidP="00771363">
      <w:pPr>
        <w:autoSpaceDE w:val="0"/>
        <w:autoSpaceDN w:val="0"/>
        <w:adjustRightInd w:val="0"/>
        <w:rPr>
          <w:sz w:val="24"/>
          <w:szCs w:val="24"/>
          <w:lang w:val="kk-KZ"/>
        </w:rPr>
      </w:pPr>
    </w:p>
    <w:p w:rsidR="00771363" w:rsidRPr="008C3167" w:rsidRDefault="00771363" w:rsidP="00771363">
      <w:pPr>
        <w:autoSpaceDE w:val="0"/>
        <w:autoSpaceDN w:val="0"/>
        <w:adjustRightInd w:val="0"/>
        <w:rPr>
          <w:sz w:val="24"/>
          <w:szCs w:val="24"/>
          <w:lang w:val="kk-KZ"/>
        </w:rPr>
      </w:pPr>
      <w:r w:rsidRPr="008C3167">
        <w:rPr>
          <w:sz w:val="24"/>
          <w:szCs w:val="24"/>
          <w:lang w:val="kk-KZ"/>
        </w:rPr>
        <w:t>ә) Неліктен бұл жауапты таңдағаныңызды меншікті булану жылуы тұрғысынан сипаттап жазыңыз.</w:t>
      </w:r>
    </w:p>
    <w:p w:rsidR="00771363" w:rsidRPr="008C3167" w:rsidRDefault="00771363" w:rsidP="00771363">
      <w:pPr>
        <w:pStyle w:val="a5"/>
        <w:tabs>
          <w:tab w:val="left" w:pos="284"/>
        </w:tabs>
        <w:ind w:left="0"/>
        <w:rPr>
          <w:sz w:val="24"/>
          <w:szCs w:val="24"/>
          <w:lang w:val="kk-KZ"/>
        </w:rPr>
      </w:pPr>
      <w:r w:rsidRPr="008C3167">
        <w:rPr>
          <w:sz w:val="24"/>
          <w:szCs w:val="24"/>
          <w:lang w:val="kk-KZ"/>
        </w:rPr>
        <w:t>_____</w:t>
      </w:r>
      <w:r w:rsidRPr="00C35580">
        <w:rPr>
          <w:sz w:val="24"/>
          <w:szCs w:val="24"/>
          <w:lang w:val="kk-KZ"/>
        </w:rPr>
        <w:t>________________________________________________________________________________________________________________________________________________________ [1]</w:t>
      </w:r>
    </w:p>
    <w:p w:rsidR="00771363" w:rsidRPr="008C3167" w:rsidRDefault="00771363" w:rsidP="00771363">
      <w:pPr>
        <w:pStyle w:val="a5"/>
        <w:tabs>
          <w:tab w:val="left" w:pos="284"/>
        </w:tabs>
        <w:ind w:left="0"/>
        <w:rPr>
          <w:sz w:val="24"/>
          <w:szCs w:val="24"/>
          <w:lang w:val="kk-KZ"/>
        </w:rPr>
      </w:pPr>
    </w:p>
    <w:p w:rsidR="00771363" w:rsidRDefault="00771363" w:rsidP="00771363">
      <w:pPr>
        <w:autoSpaceDE w:val="0"/>
        <w:autoSpaceDN w:val="0"/>
        <w:adjustRightInd w:val="0"/>
        <w:rPr>
          <w:bCs/>
          <w:sz w:val="24"/>
          <w:szCs w:val="24"/>
          <w:lang w:val="kk-KZ"/>
        </w:rPr>
      </w:pPr>
      <w:r w:rsidRPr="008C3167">
        <w:rPr>
          <w:bCs/>
          <w:sz w:val="24"/>
          <w:szCs w:val="24"/>
          <w:lang w:val="kk-KZ"/>
        </w:rPr>
        <w:t>5.</w:t>
      </w:r>
      <w:r w:rsidRPr="008C3167">
        <w:rPr>
          <w:b/>
          <w:bCs/>
          <w:sz w:val="24"/>
          <w:szCs w:val="24"/>
          <w:lang w:val="kk-KZ"/>
        </w:rPr>
        <w:t xml:space="preserve"> </w:t>
      </w:r>
      <w:r>
        <w:rPr>
          <w:sz w:val="24"/>
          <w:szCs w:val="24"/>
          <w:lang w:val="kk-KZ"/>
        </w:rPr>
        <w:t>Зергер</w:t>
      </w:r>
      <w:r w:rsidRPr="008C3167">
        <w:rPr>
          <w:sz w:val="24"/>
          <w:szCs w:val="24"/>
          <w:lang w:val="kk-KZ"/>
        </w:rPr>
        <w:t xml:space="preserve"> массасы 100 г, температурасы </w:t>
      </w:r>
      <w:r>
        <w:rPr>
          <w:sz w:val="24"/>
          <w:szCs w:val="24"/>
          <w:lang w:val="kk-KZ"/>
        </w:rPr>
        <w:t>2</w:t>
      </w:r>
      <w:r w:rsidRPr="008C3167">
        <w:rPr>
          <w:sz w:val="24"/>
          <w:szCs w:val="24"/>
          <w:lang w:val="kk-KZ"/>
        </w:rPr>
        <w:t xml:space="preserve">0 °С болатын  </w:t>
      </w:r>
      <w:r>
        <w:rPr>
          <w:sz w:val="24"/>
          <w:szCs w:val="24"/>
          <w:lang w:val="kk-KZ"/>
        </w:rPr>
        <w:t>күмісті балқыту үшін жаққан табиға газдың массасын анықтаңдар</w:t>
      </w:r>
      <w:r w:rsidRPr="008C3167">
        <w:rPr>
          <w:sz w:val="24"/>
          <w:szCs w:val="24"/>
          <w:lang w:val="kk-KZ"/>
        </w:rPr>
        <w:t>.</w:t>
      </w:r>
      <w:r>
        <w:rPr>
          <w:sz w:val="24"/>
          <w:szCs w:val="24"/>
          <w:lang w:val="kk-KZ"/>
        </w:rPr>
        <w:t xml:space="preserve"> </w:t>
      </w:r>
      <w:r w:rsidRPr="008C3167">
        <w:rPr>
          <w:sz w:val="24"/>
          <w:szCs w:val="24"/>
          <w:lang w:val="kk-KZ"/>
        </w:rPr>
        <w:t xml:space="preserve"> [</w:t>
      </w:r>
      <w:r>
        <w:rPr>
          <w:sz w:val="24"/>
          <w:szCs w:val="24"/>
          <w:lang w:val="kk-KZ"/>
        </w:rPr>
        <w:t>5</w:t>
      </w:r>
      <w:r w:rsidRPr="008C3167">
        <w:rPr>
          <w:sz w:val="24"/>
          <w:szCs w:val="24"/>
          <w:lang w:val="kk-KZ"/>
        </w:rPr>
        <w:t>]</w:t>
      </w: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Pr="00A70F8E" w:rsidRDefault="00771363" w:rsidP="00771363">
      <w:pPr>
        <w:autoSpaceDE w:val="0"/>
        <w:autoSpaceDN w:val="0"/>
        <w:adjustRightInd w:val="0"/>
        <w:rPr>
          <w:sz w:val="24"/>
          <w:szCs w:val="24"/>
          <w:lang w:val="kk-KZ"/>
        </w:rPr>
      </w:pPr>
      <w:r w:rsidRPr="00A70F8E">
        <w:rPr>
          <w:bCs/>
          <w:sz w:val="24"/>
          <w:szCs w:val="24"/>
          <w:lang w:val="kk-KZ"/>
        </w:rPr>
        <w:lastRenderedPageBreak/>
        <w:t xml:space="preserve">6. </w:t>
      </w:r>
      <w:r w:rsidRPr="00A70F8E">
        <w:rPr>
          <w:sz w:val="24"/>
          <w:szCs w:val="24"/>
          <w:lang w:val="kk-KZ"/>
        </w:rPr>
        <w:t xml:space="preserve">Температурасы </w:t>
      </w:r>
      <w:r w:rsidRPr="008C3167">
        <w:rPr>
          <w:sz w:val="24"/>
          <w:szCs w:val="24"/>
          <w:lang w:val="kk-KZ"/>
        </w:rPr>
        <w:t>25</w:t>
      </w:r>
      <w:r w:rsidRPr="00A70F8E">
        <w:rPr>
          <w:sz w:val="24"/>
          <w:szCs w:val="24"/>
          <w:lang w:val="kk-KZ"/>
        </w:rPr>
        <w:t xml:space="preserve"> °С, массасы </w:t>
      </w:r>
      <w:r w:rsidRPr="008C3167">
        <w:rPr>
          <w:sz w:val="24"/>
          <w:szCs w:val="24"/>
          <w:lang w:val="kk-KZ"/>
        </w:rPr>
        <w:t xml:space="preserve">500 </w:t>
      </w:r>
      <w:r w:rsidRPr="00A70F8E">
        <w:rPr>
          <w:sz w:val="24"/>
          <w:szCs w:val="24"/>
          <w:lang w:val="kk-KZ"/>
        </w:rPr>
        <w:t xml:space="preserve">г </w:t>
      </w:r>
      <w:r>
        <w:rPr>
          <w:sz w:val="24"/>
          <w:szCs w:val="24"/>
          <w:lang w:val="kk-KZ"/>
        </w:rPr>
        <w:t xml:space="preserve">суды толығымен буға айналдыру </w:t>
      </w:r>
      <w:r w:rsidRPr="008C3167">
        <w:rPr>
          <w:sz w:val="24"/>
          <w:szCs w:val="24"/>
          <w:lang w:val="kk-KZ"/>
        </w:rPr>
        <w:t>үшін қанша жылу мөлшері қажет?  [</w:t>
      </w:r>
      <w:r>
        <w:rPr>
          <w:sz w:val="24"/>
          <w:szCs w:val="24"/>
          <w:lang w:val="kk-KZ"/>
        </w:rPr>
        <w:t>4</w:t>
      </w:r>
      <w:r w:rsidRPr="008C3167">
        <w:rPr>
          <w:sz w:val="24"/>
          <w:szCs w:val="24"/>
          <w:lang w:val="kk-KZ"/>
        </w:rPr>
        <w:t>]</w:t>
      </w:r>
    </w:p>
    <w:p w:rsidR="00771363" w:rsidRPr="008C3167" w:rsidRDefault="00771363" w:rsidP="00771363">
      <w:pPr>
        <w:rPr>
          <w:lang w:val="kk-KZ"/>
        </w:rPr>
      </w:pPr>
    </w:p>
    <w:p w:rsidR="00771363" w:rsidRDefault="00771363" w:rsidP="00771363">
      <w:pPr>
        <w:autoSpaceDE w:val="0"/>
        <w:autoSpaceDN w:val="0"/>
        <w:adjustRightInd w:val="0"/>
        <w:rPr>
          <w:b/>
          <w:bCs/>
          <w:sz w:val="24"/>
          <w:szCs w:val="24"/>
          <w:lang w:val="kk-KZ"/>
        </w:rPr>
      </w:pPr>
    </w:p>
    <w:p w:rsidR="00771363" w:rsidRPr="008C3167" w:rsidRDefault="00771363" w:rsidP="00771363">
      <w:pPr>
        <w:autoSpaceDE w:val="0"/>
        <w:autoSpaceDN w:val="0"/>
        <w:adjustRightInd w:val="0"/>
        <w:rPr>
          <w:b/>
          <w:bCs/>
          <w:sz w:val="24"/>
          <w:szCs w:val="24"/>
          <w:lang w:val="kk-KZ"/>
        </w:rPr>
      </w:pPr>
    </w:p>
    <w:p w:rsidR="00771363" w:rsidRPr="008C3167" w:rsidRDefault="00771363" w:rsidP="00771363">
      <w:pPr>
        <w:autoSpaceDE w:val="0"/>
        <w:autoSpaceDN w:val="0"/>
        <w:adjustRightInd w:val="0"/>
        <w:rPr>
          <w:b/>
          <w:bCs/>
          <w:sz w:val="24"/>
          <w:szCs w:val="24"/>
          <w:lang w:val="kk-KZ"/>
        </w:rPr>
      </w:pPr>
    </w:p>
    <w:p w:rsidR="00771363" w:rsidRPr="008C3167" w:rsidRDefault="00771363" w:rsidP="00771363">
      <w:pPr>
        <w:autoSpaceDE w:val="0"/>
        <w:autoSpaceDN w:val="0"/>
        <w:adjustRightInd w:val="0"/>
        <w:rPr>
          <w:b/>
          <w:bCs/>
          <w:sz w:val="24"/>
          <w:szCs w:val="24"/>
          <w:lang w:val="kk-KZ"/>
        </w:rPr>
      </w:pPr>
    </w:p>
    <w:p w:rsidR="00771363" w:rsidRDefault="00771363" w:rsidP="00771363">
      <w:pPr>
        <w:autoSpaceDE w:val="0"/>
        <w:autoSpaceDN w:val="0"/>
        <w:adjustRightInd w:val="0"/>
        <w:rPr>
          <w:b/>
          <w:bCs/>
          <w:sz w:val="24"/>
          <w:szCs w:val="24"/>
          <w:lang w:val="kk-KZ"/>
        </w:rPr>
      </w:pPr>
    </w:p>
    <w:p w:rsidR="00771363" w:rsidRDefault="00771363" w:rsidP="00771363">
      <w:pPr>
        <w:autoSpaceDE w:val="0"/>
        <w:autoSpaceDN w:val="0"/>
        <w:adjustRightInd w:val="0"/>
        <w:rPr>
          <w:b/>
          <w:bCs/>
          <w:sz w:val="24"/>
          <w:szCs w:val="24"/>
          <w:lang w:val="kk-KZ"/>
        </w:rPr>
      </w:pPr>
    </w:p>
    <w:p w:rsidR="00771363" w:rsidRDefault="00771363" w:rsidP="00771363">
      <w:pPr>
        <w:autoSpaceDE w:val="0"/>
        <w:autoSpaceDN w:val="0"/>
        <w:adjustRightInd w:val="0"/>
        <w:rPr>
          <w:b/>
          <w:bCs/>
          <w:sz w:val="24"/>
          <w:szCs w:val="24"/>
          <w:lang w:val="kk-KZ"/>
        </w:rPr>
      </w:pPr>
    </w:p>
    <w:p w:rsidR="00771363" w:rsidRDefault="00771363" w:rsidP="00771363">
      <w:pPr>
        <w:autoSpaceDE w:val="0"/>
        <w:autoSpaceDN w:val="0"/>
        <w:adjustRightInd w:val="0"/>
        <w:rPr>
          <w:b/>
          <w:bCs/>
          <w:sz w:val="24"/>
          <w:szCs w:val="24"/>
          <w:lang w:val="kk-KZ"/>
        </w:rPr>
      </w:pPr>
    </w:p>
    <w:p w:rsidR="00771363" w:rsidRDefault="00771363" w:rsidP="00771363">
      <w:pPr>
        <w:autoSpaceDE w:val="0"/>
        <w:autoSpaceDN w:val="0"/>
        <w:adjustRightInd w:val="0"/>
        <w:rPr>
          <w:b/>
          <w:bCs/>
          <w:sz w:val="24"/>
          <w:szCs w:val="24"/>
          <w:lang w:val="kk-KZ"/>
        </w:rPr>
      </w:pPr>
    </w:p>
    <w:p w:rsidR="00771363" w:rsidRPr="008C3167" w:rsidRDefault="00771363" w:rsidP="00771363">
      <w:pPr>
        <w:autoSpaceDE w:val="0"/>
        <w:autoSpaceDN w:val="0"/>
        <w:adjustRightInd w:val="0"/>
        <w:rPr>
          <w:sz w:val="24"/>
          <w:szCs w:val="24"/>
          <w:lang w:val="kk-KZ"/>
        </w:rPr>
      </w:pPr>
      <w:r w:rsidRPr="008C3167">
        <w:rPr>
          <w:noProof/>
          <w:sz w:val="24"/>
          <w:szCs w:val="24"/>
        </w:rPr>
        <w:drawing>
          <wp:anchor distT="0" distB="0" distL="114300" distR="114300" simplePos="0" relativeHeight="251661312" behindDoc="0" locked="0" layoutInCell="1" allowOverlap="1" wp14:anchorId="2B67664F" wp14:editId="38CCA8A9">
            <wp:simplePos x="0" y="0"/>
            <wp:positionH relativeFrom="column">
              <wp:posOffset>3713480</wp:posOffset>
            </wp:positionH>
            <wp:positionV relativeFrom="paragraph">
              <wp:posOffset>17780</wp:posOffset>
            </wp:positionV>
            <wp:extent cx="3074035" cy="1558290"/>
            <wp:effectExtent l="0" t="0" r="0" b="381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74035" cy="15582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3167">
        <w:rPr>
          <w:b/>
          <w:bCs/>
          <w:sz w:val="24"/>
          <w:szCs w:val="24"/>
          <w:lang w:val="kk-KZ"/>
        </w:rPr>
        <w:t xml:space="preserve">7. </w:t>
      </w:r>
      <w:r w:rsidRPr="008C3167">
        <w:rPr>
          <w:sz w:val="24"/>
          <w:szCs w:val="24"/>
          <w:lang w:val="kk-KZ"/>
        </w:rPr>
        <w:t>Суретте темір шыбыққа ермексаз арқылы бекітілген</w:t>
      </w:r>
    </w:p>
    <w:p w:rsidR="00771363" w:rsidRPr="008C3167" w:rsidRDefault="00771363" w:rsidP="00771363">
      <w:pPr>
        <w:autoSpaceDE w:val="0"/>
        <w:autoSpaceDN w:val="0"/>
        <w:adjustRightInd w:val="0"/>
        <w:rPr>
          <w:lang w:val="kk-KZ"/>
        </w:rPr>
      </w:pPr>
      <w:r>
        <w:rPr>
          <w:lang w:val="kk-KZ"/>
        </w:rPr>
        <w:t>ш</w:t>
      </w:r>
      <w:r w:rsidRPr="008C3167">
        <w:rPr>
          <w:lang w:val="kk-KZ"/>
        </w:rPr>
        <w:t xml:space="preserve">егелердің қызыдыру кезінде біртіндеп құлап түсіп жатқан </w:t>
      </w:r>
      <w:r>
        <w:rPr>
          <w:lang w:val="kk-KZ"/>
        </w:rPr>
        <w:t xml:space="preserve">бақылайтын </w:t>
      </w:r>
      <w:r w:rsidRPr="008C3167">
        <w:rPr>
          <w:lang w:val="kk-KZ"/>
        </w:rPr>
        <w:t xml:space="preserve">тәжірибе көрсетілген. </w:t>
      </w:r>
    </w:p>
    <w:p w:rsidR="00771363" w:rsidRPr="008C3167" w:rsidRDefault="00771363" w:rsidP="00771363">
      <w:pPr>
        <w:autoSpaceDE w:val="0"/>
        <w:autoSpaceDN w:val="0"/>
        <w:adjustRightInd w:val="0"/>
        <w:rPr>
          <w:sz w:val="24"/>
          <w:szCs w:val="24"/>
          <w:lang w:val="kk-KZ"/>
        </w:rPr>
      </w:pPr>
      <w:r w:rsidRPr="008C3167">
        <w:rPr>
          <w:sz w:val="24"/>
          <w:szCs w:val="24"/>
          <w:lang w:val="kk-KZ"/>
        </w:rPr>
        <w:t xml:space="preserve">a) Бұл </w:t>
      </w:r>
      <w:r>
        <w:rPr>
          <w:sz w:val="24"/>
          <w:szCs w:val="24"/>
          <w:lang w:val="kk-KZ"/>
        </w:rPr>
        <w:t xml:space="preserve">жерде </w:t>
      </w:r>
      <w:r w:rsidRPr="008C3167">
        <w:rPr>
          <w:sz w:val="24"/>
          <w:szCs w:val="24"/>
          <w:lang w:val="kk-KZ"/>
        </w:rPr>
        <w:t>қандай процесс</w:t>
      </w:r>
      <w:r>
        <w:rPr>
          <w:sz w:val="24"/>
          <w:szCs w:val="24"/>
          <w:lang w:val="kk-KZ"/>
        </w:rPr>
        <w:t xml:space="preserve">жүріп жатыр </w:t>
      </w:r>
      <w:r w:rsidRPr="008C3167">
        <w:rPr>
          <w:sz w:val="24"/>
          <w:szCs w:val="24"/>
          <w:lang w:val="kk-KZ"/>
        </w:rPr>
        <w:t>? Дұрыс жауапты дөңгелектеп белгілеңіз. [1]</w:t>
      </w:r>
    </w:p>
    <w:p w:rsidR="00771363" w:rsidRPr="008C3167" w:rsidRDefault="00771363" w:rsidP="00771363">
      <w:pPr>
        <w:autoSpaceDE w:val="0"/>
        <w:autoSpaceDN w:val="0"/>
        <w:adjustRightInd w:val="0"/>
        <w:rPr>
          <w:b/>
          <w:bCs/>
          <w:sz w:val="24"/>
          <w:szCs w:val="24"/>
          <w:lang w:val="kk-KZ"/>
        </w:rPr>
      </w:pPr>
    </w:p>
    <w:p w:rsidR="00771363" w:rsidRPr="008C3167" w:rsidRDefault="00771363" w:rsidP="00771363">
      <w:pPr>
        <w:autoSpaceDE w:val="0"/>
        <w:autoSpaceDN w:val="0"/>
        <w:adjustRightInd w:val="0"/>
        <w:rPr>
          <w:b/>
          <w:bCs/>
          <w:sz w:val="24"/>
          <w:szCs w:val="24"/>
          <w:lang w:val="kk-KZ"/>
        </w:rPr>
      </w:pPr>
      <w:r w:rsidRPr="008C3167">
        <w:rPr>
          <w:b/>
          <w:bCs/>
          <w:sz w:val="24"/>
          <w:szCs w:val="24"/>
          <w:lang w:val="kk-KZ"/>
        </w:rPr>
        <w:t>кон</w:t>
      </w:r>
      <w:r>
        <w:rPr>
          <w:b/>
          <w:bCs/>
          <w:sz w:val="24"/>
          <w:szCs w:val="24"/>
          <w:lang w:val="kk-KZ"/>
        </w:rPr>
        <w:t>век</w:t>
      </w:r>
      <w:r w:rsidRPr="008C3167">
        <w:rPr>
          <w:b/>
          <w:bCs/>
          <w:sz w:val="24"/>
          <w:szCs w:val="24"/>
          <w:lang w:val="kk-KZ"/>
        </w:rPr>
        <w:t>ция        жылуөткізгіштік      сәулелену</w:t>
      </w:r>
    </w:p>
    <w:p w:rsidR="00771363" w:rsidRPr="008C3167" w:rsidRDefault="00771363" w:rsidP="00771363">
      <w:pPr>
        <w:autoSpaceDE w:val="0"/>
        <w:autoSpaceDN w:val="0"/>
        <w:adjustRightInd w:val="0"/>
        <w:rPr>
          <w:sz w:val="24"/>
          <w:szCs w:val="24"/>
          <w:lang w:val="kk-KZ"/>
        </w:rPr>
      </w:pPr>
    </w:p>
    <w:p w:rsidR="00771363" w:rsidRPr="008C3167" w:rsidRDefault="00771363" w:rsidP="00771363">
      <w:pPr>
        <w:autoSpaceDE w:val="0"/>
        <w:autoSpaceDN w:val="0"/>
        <w:adjustRightInd w:val="0"/>
        <w:rPr>
          <w:sz w:val="24"/>
          <w:szCs w:val="24"/>
          <w:lang w:val="kk-KZ"/>
        </w:rPr>
      </w:pPr>
      <w:r w:rsidRPr="008C3167">
        <w:rPr>
          <w:sz w:val="24"/>
          <w:szCs w:val="24"/>
          <w:lang w:val="kk-KZ"/>
        </w:rPr>
        <w:t>ә) Не себепті шегелердің барлығы бірден түсіп қалмайды?</w:t>
      </w:r>
    </w:p>
    <w:p w:rsidR="00771363" w:rsidRPr="008C3167" w:rsidRDefault="00771363" w:rsidP="00771363">
      <w:pPr>
        <w:autoSpaceDE w:val="0"/>
        <w:autoSpaceDN w:val="0"/>
        <w:adjustRightInd w:val="0"/>
        <w:rPr>
          <w:sz w:val="24"/>
          <w:szCs w:val="24"/>
          <w:lang w:val="kk-KZ"/>
        </w:rPr>
      </w:pPr>
      <w:r w:rsidRPr="008C3167">
        <w:rPr>
          <w:sz w:val="24"/>
          <w:szCs w:val="24"/>
          <w:lang w:val="kk-KZ"/>
        </w:rPr>
        <w:t>_____________________________________________________________________________________________________________________________________________________________ [1]</w:t>
      </w:r>
    </w:p>
    <w:p w:rsidR="00771363" w:rsidRPr="008C3167" w:rsidRDefault="00771363" w:rsidP="00771363">
      <w:pPr>
        <w:autoSpaceDE w:val="0"/>
        <w:autoSpaceDN w:val="0"/>
        <w:adjustRightInd w:val="0"/>
        <w:rPr>
          <w:sz w:val="24"/>
          <w:szCs w:val="24"/>
          <w:lang w:val="kk-KZ"/>
        </w:rPr>
      </w:pPr>
    </w:p>
    <w:p w:rsidR="00771363" w:rsidRPr="008C3167" w:rsidRDefault="00771363" w:rsidP="00771363">
      <w:pPr>
        <w:autoSpaceDE w:val="0"/>
        <w:autoSpaceDN w:val="0"/>
        <w:adjustRightInd w:val="0"/>
        <w:rPr>
          <w:sz w:val="24"/>
          <w:szCs w:val="24"/>
          <w:lang w:val="kk-KZ"/>
        </w:rPr>
      </w:pPr>
      <w:r w:rsidRPr="008C3167">
        <w:rPr>
          <w:sz w:val="24"/>
          <w:szCs w:val="24"/>
          <w:lang w:val="kk-KZ"/>
        </w:rPr>
        <w:t xml:space="preserve">б) Егер тәжірибе барысында спиртшамда 5 г спирт жанатын болса, қанша жылу мөлшері бөлініп шығады?  </w:t>
      </w:r>
      <w:r w:rsidRPr="00C35580">
        <w:rPr>
          <w:sz w:val="24"/>
          <w:szCs w:val="24"/>
          <w:lang w:val="kk-KZ"/>
        </w:rPr>
        <w:t>[</w:t>
      </w:r>
      <w:r>
        <w:rPr>
          <w:sz w:val="24"/>
          <w:szCs w:val="24"/>
          <w:lang w:val="kk-KZ"/>
        </w:rPr>
        <w:t>2</w:t>
      </w:r>
      <w:r w:rsidRPr="00C35580">
        <w:rPr>
          <w:sz w:val="24"/>
          <w:szCs w:val="24"/>
          <w:lang w:val="kk-KZ"/>
        </w:rPr>
        <w:t>]</w:t>
      </w:r>
    </w:p>
    <w:p w:rsidR="00771363" w:rsidRPr="008C3167" w:rsidRDefault="00771363" w:rsidP="00771363">
      <w:pPr>
        <w:jc w:val="both"/>
        <w:rPr>
          <w:sz w:val="24"/>
          <w:szCs w:val="24"/>
          <w:lang w:val="kk-KZ"/>
        </w:rPr>
      </w:pPr>
    </w:p>
    <w:p w:rsidR="00771363" w:rsidRPr="008C3167" w:rsidRDefault="00771363" w:rsidP="00771363">
      <w:pPr>
        <w:jc w:val="both"/>
        <w:rPr>
          <w:sz w:val="24"/>
          <w:szCs w:val="24"/>
          <w:lang w:val="kk-KZ"/>
        </w:rPr>
      </w:pPr>
    </w:p>
    <w:p w:rsidR="00771363" w:rsidRDefault="00771363" w:rsidP="00771363">
      <w:pPr>
        <w:autoSpaceDE w:val="0"/>
        <w:autoSpaceDN w:val="0"/>
        <w:adjustRightInd w:val="0"/>
        <w:rPr>
          <w:bCs/>
          <w:sz w:val="24"/>
          <w:szCs w:val="24"/>
          <w:lang w:val="kk-KZ"/>
        </w:rPr>
      </w:pPr>
    </w:p>
    <w:p w:rsidR="00771363" w:rsidRDefault="00771363" w:rsidP="00771363">
      <w:pPr>
        <w:autoSpaceDE w:val="0"/>
        <w:autoSpaceDN w:val="0"/>
        <w:adjustRightInd w:val="0"/>
        <w:rPr>
          <w:bCs/>
          <w:sz w:val="24"/>
          <w:szCs w:val="24"/>
          <w:lang w:val="kk-KZ"/>
        </w:rPr>
      </w:pPr>
    </w:p>
    <w:p w:rsidR="00771363" w:rsidRPr="008C3167" w:rsidRDefault="00771363" w:rsidP="00771363">
      <w:pPr>
        <w:autoSpaceDE w:val="0"/>
        <w:autoSpaceDN w:val="0"/>
        <w:adjustRightInd w:val="0"/>
        <w:rPr>
          <w:sz w:val="24"/>
          <w:szCs w:val="24"/>
          <w:lang w:val="kk-KZ"/>
        </w:rPr>
      </w:pPr>
      <w:r w:rsidRPr="00C35580">
        <w:rPr>
          <w:bCs/>
          <w:sz w:val="24"/>
          <w:szCs w:val="24"/>
          <w:lang w:val="kk-KZ"/>
        </w:rPr>
        <w:t xml:space="preserve">8. </w:t>
      </w:r>
      <w:r w:rsidRPr="00C35580">
        <w:rPr>
          <w:sz w:val="24"/>
          <w:szCs w:val="24"/>
          <w:lang w:val="kk-KZ"/>
        </w:rPr>
        <w:t>Неліктен</w:t>
      </w:r>
      <w:r w:rsidRPr="008C3167">
        <w:rPr>
          <w:sz w:val="24"/>
          <w:szCs w:val="24"/>
          <w:lang w:val="kk-KZ"/>
        </w:rPr>
        <w:t xml:space="preserve"> </w:t>
      </w:r>
      <w:r>
        <w:rPr>
          <w:sz w:val="24"/>
          <w:szCs w:val="24"/>
          <w:lang w:val="kk-KZ"/>
        </w:rPr>
        <w:t>тау</w:t>
      </w:r>
      <w:r w:rsidRPr="008C3167">
        <w:rPr>
          <w:sz w:val="24"/>
          <w:szCs w:val="24"/>
          <w:lang w:val="kk-KZ"/>
        </w:rPr>
        <w:t xml:space="preserve"> </w:t>
      </w:r>
      <w:r>
        <w:rPr>
          <w:sz w:val="24"/>
          <w:szCs w:val="24"/>
          <w:lang w:val="kk-KZ"/>
        </w:rPr>
        <w:t>басында ет пісіру мүмкін емес</w:t>
      </w:r>
      <w:r w:rsidRPr="008C3167">
        <w:rPr>
          <w:sz w:val="24"/>
          <w:szCs w:val="24"/>
          <w:lang w:val="kk-KZ"/>
        </w:rPr>
        <w:t>?</w:t>
      </w:r>
    </w:p>
    <w:p w:rsidR="00771363" w:rsidRPr="00C35580" w:rsidRDefault="00771363" w:rsidP="00771363">
      <w:pPr>
        <w:autoSpaceDE w:val="0"/>
        <w:autoSpaceDN w:val="0"/>
        <w:adjustRightInd w:val="0"/>
        <w:rPr>
          <w:sz w:val="24"/>
          <w:szCs w:val="24"/>
          <w:lang w:val="kk-KZ"/>
        </w:rPr>
      </w:pPr>
      <w:r w:rsidRPr="00C35580">
        <w:rPr>
          <w:sz w:val="24"/>
          <w:szCs w:val="24"/>
          <w:lang w:val="kk-KZ"/>
        </w:rPr>
        <w:t>_____________________________________________________________________________________________________________________________________________________________ [1]</w:t>
      </w:r>
    </w:p>
    <w:p w:rsidR="00771363" w:rsidRDefault="00771363" w:rsidP="00771363">
      <w:pPr>
        <w:autoSpaceDE w:val="0"/>
        <w:autoSpaceDN w:val="0"/>
        <w:adjustRightInd w:val="0"/>
        <w:rPr>
          <w:b/>
          <w:bCs/>
          <w:sz w:val="24"/>
          <w:szCs w:val="24"/>
          <w:lang w:val="kk-KZ"/>
        </w:rPr>
      </w:pPr>
    </w:p>
    <w:p w:rsidR="00771363" w:rsidRDefault="00771363" w:rsidP="00771363">
      <w:pPr>
        <w:autoSpaceDE w:val="0"/>
        <w:autoSpaceDN w:val="0"/>
        <w:adjustRightInd w:val="0"/>
        <w:rPr>
          <w:b/>
          <w:bCs/>
          <w:sz w:val="24"/>
          <w:szCs w:val="24"/>
          <w:lang w:val="kk-KZ"/>
        </w:rPr>
      </w:pPr>
    </w:p>
    <w:p w:rsidR="00771363" w:rsidRPr="005F3C4B" w:rsidRDefault="00771363" w:rsidP="00771363">
      <w:pPr>
        <w:autoSpaceDE w:val="0"/>
        <w:autoSpaceDN w:val="0"/>
        <w:adjustRightInd w:val="0"/>
        <w:rPr>
          <w:sz w:val="24"/>
          <w:szCs w:val="24"/>
          <w:lang w:val="kk-KZ"/>
        </w:rPr>
      </w:pPr>
      <w:r w:rsidRPr="00C35580">
        <w:rPr>
          <w:bCs/>
          <w:sz w:val="24"/>
          <w:szCs w:val="24"/>
          <w:lang w:val="kk-KZ"/>
        </w:rPr>
        <w:t xml:space="preserve">9. </w:t>
      </w:r>
      <w:r>
        <w:rPr>
          <w:sz w:val="24"/>
          <w:szCs w:val="24"/>
          <w:lang w:val="kk-KZ"/>
        </w:rPr>
        <w:t>Булану дегеніміз</w:t>
      </w:r>
      <w:r w:rsidRPr="005F3C4B">
        <w:rPr>
          <w:sz w:val="24"/>
          <w:szCs w:val="24"/>
          <w:lang w:val="kk-KZ"/>
        </w:rPr>
        <w:t>___________________________________________________________________</w:t>
      </w:r>
    </w:p>
    <w:p w:rsidR="00771363" w:rsidRPr="005F3C4B" w:rsidRDefault="00771363" w:rsidP="00771363">
      <w:pPr>
        <w:autoSpaceDE w:val="0"/>
        <w:autoSpaceDN w:val="0"/>
        <w:adjustRightInd w:val="0"/>
        <w:rPr>
          <w:sz w:val="24"/>
          <w:szCs w:val="24"/>
          <w:lang w:val="kk-KZ"/>
        </w:rPr>
      </w:pPr>
      <w:r w:rsidRPr="005F3C4B">
        <w:rPr>
          <w:sz w:val="24"/>
          <w:szCs w:val="24"/>
          <w:lang w:val="kk-KZ"/>
        </w:rPr>
        <w:t>___________________________________________________________________________________</w:t>
      </w:r>
      <w:r w:rsidRPr="008C3167">
        <w:rPr>
          <w:sz w:val="24"/>
          <w:szCs w:val="24"/>
          <w:lang w:val="kk-KZ"/>
        </w:rPr>
        <w:t>.</w:t>
      </w:r>
      <w:r>
        <w:rPr>
          <w:sz w:val="24"/>
          <w:szCs w:val="24"/>
          <w:lang w:val="kk-KZ"/>
        </w:rPr>
        <w:t xml:space="preserve">   </w:t>
      </w:r>
      <w:r w:rsidRPr="005F3C4B">
        <w:rPr>
          <w:sz w:val="24"/>
          <w:szCs w:val="24"/>
          <w:lang w:val="kk-KZ"/>
        </w:rPr>
        <w:t>[1]</w:t>
      </w:r>
    </w:p>
    <w:p w:rsidR="00771363" w:rsidRDefault="00771363" w:rsidP="00771363">
      <w:pPr>
        <w:autoSpaceDE w:val="0"/>
        <w:autoSpaceDN w:val="0"/>
        <w:adjustRightInd w:val="0"/>
        <w:rPr>
          <w:sz w:val="24"/>
          <w:szCs w:val="24"/>
          <w:lang w:val="kk-KZ"/>
        </w:rPr>
      </w:pPr>
    </w:p>
    <w:p w:rsidR="00771363" w:rsidRPr="00033D25" w:rsidRDefault="00771363" w:rsidP="00771363">
      <w:pPr>
        <w:tabs>
          <w:tab w:val="left" w:pos="262"/>
        </w:tabs>
        <w:rPr>
          <w:sz w:val="24"/>
          <w:szCs w:val="24"/>
          <w:lang w:val="kk-KZ"/>
        </w:rPr>
      </w:pPr>
      <w:r w:rsidRPr="00C35580">
        <w:rPr>
          <w:bCs/>
          <w:sz w:val="24"/>
          <w:szCs w:val="24"/>
          <w:lang w:val="kk-KZ"/>
        </w:rPr>
        <w:t xml:space="preserve">10. </w:t>
      </w:r>
      <w:r>
        <w:rPr>
          <w:sz w:val="24"/>
          <w:szCs w:val="24"/>
          <w:lang w:val="kk-KZ"/>
        </w:rPr>
        <w:t>Температурасы -15</w:t>
      </w:r>
      <w:r w:rsidRPr="00390AC5">
        <w:rPr>
          <w:sz w:val="24"/>
          <w:szCs w:val="24"/>
          <w:vertAlign w:val="superscript"/>
          <w:lang w:val="kk-KZ"/>
        </w:rPr>
        <w:t>0</w:t>
      </w:r>
      <w:r>
        <w:rPr>
          <w:sz w:val="24"/>
          <w:szCs w:val="24"/>
          <w:lang w:val="kk-KZ"/>
        </w:rPr>
        <w:t>С,  массасы 200 г мыстың температурасын 30</w:t>
      </w:r>
      <w:r w:rsidRPr="00390AC5">
        <w:rPr>
          <w:sz w:val="24"/>
          <w:szCs w:val="24"/>
          <w:vertAlign w:val="superscript"/>
          <w:lang w:val="kk-KZ"/>
        </w:rPr>
        <w:t>0</w:t>
      </w:r>
      <w:r>
        <w:rPr>
          <w:sz w:val="24"/>
          <w:szCs w:val="24"/>
          <w:lang w:val="kk-KZ"/>
        </w:rPr>
        <w:t xml:space="preserve">С үшін қанша жылу мөлшері қажет? </w:t>
      </w:r>
      <w:r w:rsidRPr="00033D25">
        <w:rPr>
          <w:sz w:val="24"/>
          <w:szCs w:val="24"/>
          <w:lang w:val="kk-KZ"/>
        </w:rPr>
        <w:t xml:space="preserve"> [</w:t>
      </w:r>
      <w:r w:rsidRPr="00513A59">
        <w:rPr>
          <w:sz w:val="24"/>
          <w:szCs w:val="24"/>
          <w:lang w:val="kk-KZ"/>
        </w:rPr>
        <w:t>3</w:t>
      </w:r>
      <w:r w:rsidRPr="00033D25">
        <w:rPr>
          <w:sz w:val="24"/>
          <w:szCs w:val="24"/>
          <w:lang w:val="kk-KZ"/>
        </w:rPr>
        <w:t>]</w:t>
      </w:r>
    </w:p>
    <w:p w:rsidR="00771363" w:rsidRPr="00EE107F" w:rsidRDefault="00771363" w:rsidP="00771363">
      <w:pPr>
        <w:autoSpaceDE w:val="0"/>
        <w:autoSpaceDN w:val="0"/>
        <w:adjustRightInd w:val="0"/>
        <w:rPr>
          <w:sz w:val="24"/>
          <w:szCs w:val="24"/>
          <w:lang w:val="kk-KZ"/>
        </w:rPr>
      </w:pPr>
    </w:p>
    <w:p w:rsidR="00771363" w:rsidRPr="008C3167" w:rsidRDefault="00771363" w:rsidP="00771363">
      <w:pPr>
        <w:jc w:val="both"/>
        <w:rPr>
          <w:color w:val="000000" w:themeColor="text1"/>
          <w:sz w:val="24"/>
          <w:szCs w:val="24"/>
          <w:lang w:val="kk-KZ"/>
        </w:rPr>
      </w:pPr>
    </w:p>
    <w:p w:rsidR="00771363" w:rsidRDefault="00771363" w:rsidP="00771363">
      <w:pPr>
        <w:rPr>
          <w:b/>
          <w:sz w:val="24"/>
          <w:szCs w:val="24"/>
          <w:lang w:val="kk-KZ"/>
        </w:rPr>
      </w:pPr>
    </w:p>
    <w:p w:rsidR="00771363" w:rsidRDefault="00771363" w:rsidP="00771363">
      <w:pPr>
        <w:rPr>
          <w:b/>
          <w:sz w:val="24"/>
          <w:szCs w:val="24"/>
          <w:lang w:val="kk-KZ"/>
        </w:rPr>
      </w:pPr>
    </w:p>
    <w:p w:rsidR="00515BA3" w:rsidRPr="009B01C5" w:rsidRDefault="00515BA3" w:rsidP="00515BA3">
      <w:pPr>
        <w:rPr>
          <w:sz w:val="28"/>
          <w:szCs w:val="28"/>
          <w:lang w:val="kk-KZ"/>
        </w:rPr>
      </w:pPr>
      <w:bookmarkStart w:id="0" w:name="_GoBack"/>
      <w:bookmarkEnd w:id="0"/>
    </w:p>
    <w:p w:rsidR="00515BA3" w:rsidRPr="009B01C5" w:rsidRDefault="000F5A0E" w:rsidP="00515BA3">
      <w:pPr>
        <w:rPr>
          <w:sz w:val="28"/>
          <w:szCs w:val="28"/>
          <w:lang w:val="kk-KZ"/>
        </w:rPr>
      </w:pPr>
      <w:r w:rsidRPr="009B01C5">
        <w:rPr>
          <w:rFonts w:eastAsia="Times New Roman"/>
          <w:b/>
          <w:bCs/>
          <w:sz w:val="28"/>
          <w:szCs w:val="28"/>
          <w:lang w:val="kk-KZ"/>
        </w:rPr>
        <w:t xml:space="preserve">                                                                                                                                </w:t>
      </w:r>
      <w:r w:rsidRPr="009B01C5">
        <w:rPr>
          <w:rFonts w:eastAsia="Times New Roman"/>
          <w:b/>
          <w:bCs/>
          <w:sz w:val="28"/>
          <w:szCs w:val="28"/>
        </w:rPr>
        <w:t>Жалпы балл: 25</w:t>
      </w:r>
    </w:p>
    <w:p w:rsidR="00CF53DF" w:rsidRDefault="00515BA3" w:rsidP="000C318C">
      <w:pPr>
        <w:rPr>
          <w:sz w:val="24"/>
          <w:szCs w:val="24"/>
          <w:lang w:val="kk-KZ"/>
        </w:rPr>
      </w:pPr>
      <w:r>
        <w:rPr>
          <w:sz w:val="24"/>
          <w:szCs w:val="24"/>
          <w:lang w:val="kk-KZ"/>
        </w:rPr>
        <w:t xml:space="preserve"> </w:t>
      </w:r>
    </w:p>
    <w:p w:rsidR="00CF53DF" w:rsidRDefault="00CF53DF" w:rsidP="000C318C">
      <w:pPr>
        <w:rPr>
          <w:sz w:val="24"/>
          <w:szCs w:val="24"/>
          <w:lang w:val="kk-KZ"/>
        </w:rPr>
      </w:pPr>
    </w:p>
    <w:p w:rsidR="000C66C8" w:rsidRDefault="00515BA3" w:rsidP="000C318C">
      <w:pPr>
        <w:rPr>
          <w:rFonts w:eastAsia="Times New Roman"/>
          <w:b/>
          <w:bCs/>
          <w:sz w:val="24"/>
          <w:szCs w:val="24"/>
          <w:lang w:val="kk-KZ"/>
        </w:rPr>
      </w:pPr>
      <w:r>
        <w:rPr>
          <w:sz w:val="24"/>
          <w:szCs w:val="24"/>
          <w:lang w:val="kk-KZ"/>
        </w:rPr>
        <w:t xml:space="preserve">                                                                                                          </w:t>
      </w:r>
      <w:r w:rsidR="000F5A0E">
        <w:rPr>
          <w:sz w:val="24"/>
          <w:szCs w:val="24"/>
          <w:lang w:val="kk-KZ"/>
        </w:rPr>
        <w:t xml:space="preserve">         </w:t>
      </w:r>
    </w:p>
    <w:p w:rsidR="00CF53DF" w:rsidRDefault="00CF53DF" w:rsidP="000C318C">
      <w:pPr>
        <w:rPr>
          <w:rFonts w:eastAsia="Times New Roman"/>
          <w:b/>
          <w:bCs/>
          <w:sz w:val="24"/>
          <w:szCs w:val="24"/>
          <w:lang w:val="kk-KZ"/>
        </w:rPr>
      </w:pPr>
    </w:p>
    <w:p w:rsidR="00CF53DF" w:rsidRDefault="00CF53DF" w:rsidP="000C318C">
      <w:pPr>
        <w:rPr>
          <w:rFonts w:eastAsia="Times New Roman"/>
          <w:b/>
          <w:bCs/>
          <w:sz w:val="24"/>
          <w:szCs w:val="24"/>
          <w:lang w:val="kk-KZ"/>
        </w:rPr>
      </w:pPr>
    </w:p>
    <w:p w:rsidR="00CF53DF" w:rsidRDefault="00CF53DF" w:rsidP="000C318C">
      <w:pPr>
        <w:rPr>
          <w:rFonts w:eastAsia="Times New Roman"/>
          <w:b/>
          <w:bCs/>
          <w:sz w:val="24"/>
          <w:szCs w:val="24"/>
          <w:lang w:val="kk-KZ"/>
        </w:rPr>
      </w:pPr>
    </w:p>
    <w:p w:rsidR="00CF53DF" w:rsidRDefault="00CF53DF" w:rsidP="00CF53DF">
      <w:pPr>
        <w:ind w:right="-159"/>
        <w:rPr>
          <w:rFonts w:eastAsia="Times New Roman"/>
          <w:b/>
          <w:bCs/>
          <w:sz w:val="24"/>
          <w:szCs w:val="24"/>
          <w:lang w:val="kk-KZ"/>
        </w:rPr>
      </w:pPr>
    </w:p>
    <w:p w:rsidR="00CF53DF" w:rsidRPr="008E657A" w:rsidRDefault="00CF53DF" w:rsidP="00CF53DF">
      <w:pPr>
        <w:ind w:right="-159"/>
        <w:jc w:val="center"/>
        <w:rPr>
          <w:sz w:val="20"/>
          <w:szCs w:val="20"/>
          <w:lang w:val="kk-KZ"/>
        </w:rPr>
      </w:pPr>
      <w:r w:rsidRPr="008E657A">
        <w:rPr>
          <w:rFonts w:eastAsia="Times New Roman"/>
          <w:b/>
          <w:bCs/>
          <w:sz w:val="20"/>
          <w:szCs w:val="20"/>
          <w:lang w:val="kk-KZ"/>
        </w:rPr>
        <w:lastRenderedPageBreak/>
        <w:t>1-тоқсан бойынша балл қою кестесі</w:t>
      </w:r>
    </w:p>
    <w:p w:rsidR="00CF53DF" w:rsidRDefault="00CF53DF" w:rsidP="000C318C">
      <w:pPr>
        <w:rPr>
          <w:sz w:val="20"/>
          <w:szCs w:val="20"/>
          <w:lang w:val="kk-KZ"/>
        </w:rPr>
      </w:pPr>
    </w:p>
    <w:tbl>
      <w:tblPr>
        <w:tblStyle w:val="ae"/>
        <w:tblW w:w="0" w:type="auto"/>
        <w:tblLook w:val="04A0" w:firstRow="1" w:lastRow="0" w:firstColumn="1" w:lastColumn="0" w:noHBand="0" w:noVBand="1"/>
      </w:tblPr>
      <w:tblGrid>
        <w:gridCol w:w="817"/>
        <w:gridCol w:w="3933"/>
        <w:gridCol w:w="2375"/>
        <w:gridCol w:w="2445"/>
      </w:tblGrid>
      <w:tr w:rsidR="00CF53DF" w:rsidTr="00BA56EF">
        <w:trPr>
          <w:trHeight w:val="672"/>
        </w:trPr>
        <w:tc>
          <w:tcPr>
            <w:tcW w:w="817" w:type="dxa"/>
          </w:tcPr>
          <w:p w:rsidR="00CF53DF" w:rsidRPr="00CF53DF" w:rsidRDefault="00CF53DF" w:rsidP="00072030">
            <w:pPr>
              <w:rPr>
                <w:b/>
                <w:sz w:val="24"/>
                <w:szCs w:val="24"/>
                <w:lang w:val="kk-KZ"/>
              </w:rPr>
            </w:pPr>
            <w:r w:rsidRPr="00CF53DF">
              <w:rPr>
                <w:b/>
                <w:sz w:val="24"/>
                <w:szCs w:val="24"/>
                <w:lang w:val="kk-KZ"/>
              </w:rPr>
              <w:t>№</w:t>
            </w:r>
          </w:p>
        </w:tc>
        <w:tc>
          <w:tcPr>
            <w:tcW w:w="3933" w:type="dxa"/>
          </w:tcPr>
          <w:p w:rsidR="00CF53DF" w:rsidRPr="00CF53DF" w:rsidRDefault="00CF53DF" w:rsidP="00072030">
            <w:pPr>
              <w:rPr>
                <w:b/>
                <w:sz w:val="24"/>
                <w:szCs w:val="24"/>
                <w:lang w:val="kk-KZ"/>
              </w:rPr>
            </w:pPr>
            <w:r w:rsidRPr="00CF53DF">
              <w:rPr>
                <w:b/>
                <w:sz w:val="24"/>
                <w:szCs w:val="24"/>
                <w:lang w:val="kk-KZ"/>
              </w:rPr>
              <w:t>Жауап</w:t>
            </w:r>
          </w:p>
        </w:tc>
        <w:tc>
          <w:tcPr>
            <w:tcW w:w="2375" w:type="dxa"/>
          </w:tcPr>
          <w:p w:rsidR="00CF53DF" w:rsidRPr="00CF53DF" w:rsidRDefault="00CF53DF" w:rsidP="00072030">
            <w:pPr>
              <w:rPr>
                <w:b/>
                <w:sz w:val="24"/>
                <w:szCs w:val="24"/>
                <w:lang w:val="kk-KZ"/>
              </w:rPr>
            </w:pPr>
            <w:r w:rsidRPr="00CF53DF">
              <w:rPr>
                <w:b/>
                <w:sz w:val="24"/>
                <w:szCs w:val="24"/>
                <w:lang w:val="kk-KZ"/>
              </w:rPr>
              <w:t>Балл</w:t>
            </w:r>
          </w:p>
        </w:tc>
        <w:tc>
          <w:tcPr>
            <w:tcW w:w="2445" w:type="dxa"/>
          </w:tcPr>
          <w:p w:rsidR="00CF53DF" w:rsidRPr="00CF53DF" w:rsidRDefault="00CF53DF" w:rsidP="00072030">
            <w:pPr>
              <w:rPr>
                <w:b/>
                <w:sz w:val="24"/>
                <w:szCs w:val="24"/>
                <w:lang w:val="kk-KZ"/>
              </w:rPr>
            </w:pPr>
            <w:r w:rsidRPr="00CF53DF">
              <w:rPr>
                <w:b/>
                <w:sz w:val="24"/>
                <w:szCs w:val="24"/>
                <w:lang w:val="kk-KZ"/>
              </w:rPr>
              <w:t>Қосымша ақпарат</w:t>
            </w:r>
          </w:p>
        </w:tc>
      </w:tr>
      <w:tr w:rsidR="00CF53DF" w:rsidTr="00BA56EF">
        <w:trPr>
          <w:trHeight w:val="672"/>
        </w:trPr>
        <w:tc>
          <w:tcPr>
            <w:tcW w:w="817" w:type="dxa"/>
          </w:tcPr>
          <w:p w:rsidR="00CF53DF" w:rsidRPr="00CF53DF" w:rsidRDefault="00CF53DF" w:rsidP="00072030">
            <w:pPr>
              <w:rPr>
                <w:sz w:val="24"/>
                <w:szCs w:val="24"/>
                <w:lang w:val="kk-KZ"/>
              </w:rPr>
            </w:pPr>
            <w:r w:rsidRPr="00CF53DF">
              <w:rPr>
                <w:sz w:val="24"/>
                <w:szCs w:val="24"/>
                <w:lang w:val="kk-KZ"/>
              </w:rPr>
              <w:t>1</w:t>
            </w:r>
          </w:p>
        </w:tc>
        <w:tc>
          <w:tcPr>
            <w:tcW w:w="3933" w:type="dxa"/>
          </w:tcPr>
          <w:p w:rsidR="00B629D8" w:rsidRPr="00CF53DF" w:rsidRDefault="00BA56EF" w:rsidP="00072030">
            <w:pPr>
              <w:rPr>
                <w:sz w:val="24"/>
                <w:szCs w:val="24"/>
                <w:lang w:val="kk-KZ"/>
              </w:rPr>
            </w:pPr>
            <w:r>
              <w:rPr>
                <w:sz w:val="24"/>
                <w:szCs w:val="24"/>
                <w:lang w:val="kk-KZ"/>
              </w:rPr>
              <w:t>ә</w:t>
            </w:r>
          </w:p>
        </w:tc>
        <w:tc>
          <w:tcPr>
            <w:tcW w:w="2375" w:type="dxa"/>
          </w:tcPr>
          <w:p w:rsidR="00CF53DF" w:rsidRPr="00CF53DF" w:rsidRDefault="00CF53DF" w:rsidP="00072030">
            <w:pPr>
              <w:rPr>
                <w:sz w:val="24"/>
                <w:szCs w:val="24"/>
                <w:lang w:val="kk-KZ"/>
              </w:rPr>
            </w:pPr>
            <w:r w:rsidRPr="00CF53DF">
              <w:rPr>
                <w:sz w:val="24"/>
                <w:szCs w:val="24"/>
                <w:lang w:val="kk-KZ"/>
              </w:rPr>
              <w:t>1</w:t>
            </w:r>
          </w:p>
        </w:tc>
        <w:tc>
          <w:tcPr>
            <w:tcW w:w="2445" w:type="dxa"/>
          </w:tcPr>
          <w:p w:rsidR="00CF53DF" w:rsidRPr="00CF53DF" w:rsidRDefault="00CF53DF" w:rsidP="00072030">
            <w:pPr>
              <w:rPr>
                <w:sz w:val="24"/>
                <w:szCs w:val="24"/>
                <w:lang w:val="kk-KZ"/>
              </w:rPr>
            </w:pPr>
          </w:p>
        </w:tc>
      </w:tr>
      <w:tr w:rsidR="00ED1AC9" w:rsidTr="00BA56EF">
        <w:trPr>
          <w:trHeight w:val="622"/>
        </w:trPr>
        <w:tc>
          <w:tcPr>
            <w:tcW w:w="817" w:type="dxa"/>
            <w:vMerge w:val="restart"/>
          </w:tcPr>
          <w:p w:rsidR="00ED1AC9" w:rsidRPr="00CF53DF" w:rsidRDefault="00ED1AC9" w:rsidP="00072030">
            <w:pPr>
              <w:rPr>
                <w:sz w:val="24"/>
                <w:szCs w:val="24"/>
                <w:lang w:val="kk-KZ"/>
              </w:rPr>
            </w:pPr>
            <w:r w:rsidRPr="00CF53DF">
              <w:rPr>
                <w:sz w:val="24"/>
                <w:szCs w:val="24"/>
                <w:lang w:val="kk-KZ"/>
              </w:rPr>
              <w:t>2</w:t>
            </w:r>
          </w:p>
        </w:tc>
        <w:tc>
          <w:tcPr>
            <w:tcW w:w="3933" w:type="dxa"/>
          </w:tcPr>
          <w:p w:rsidR="00ED1AC9" w:rsidRPr="00CF53DF" w:rsidRDefault="00ED1AC9" w:rsidP="00072030">
            <w:pPr>
              <w:rPr>
                <w:sz w:val="24"/>
                <w:szCs w:val="24"/>
                <w:lang w:val="kk-KZ"/>
              </w:rPr>
            </w:pPr>
            <w:r>
              <w:rPr>
                <w:sz w:val="24"/>
                <w:szCs w:val="24"/>
                <w:lang w:val="kk-KZ"/>
              </w:rPr>
              <w:t xml:space="preserve"> Отынның энергиясы сыртқы ортаға жылудың берілуі</w:t>
            </w:r>
          </w:p>
        </w:tc>
        <w:tc>
          <w:tcPr>
            <w:tcW w:w="2375" w:type="dxa"/>
          </w:tcPr>
          <w:p w:rsidR="00ED1AC9" w:rsidRPr="00CF53DF" w:rsidRDefault="00ED1AC9" w:rsidP="00072030">
            <w:pPr>
              <w:rPr>
                <w:sz w:val="24"/>
                <w:szCs w:val="24"/>
                <w:lang w:val="kk-KZ"/>
              </w:rPr>
            </w:pPr>
            <w:r w:rsidRPr="00CF53DF">
              <w:rPr>
                <w:sz w:val="24"/>
                <w:szCs w:val="24"/>
                <w:lang w:val="kk-KZ"/>
              </w:rPr>
              <w:t>1</w:t>
            </w:r>
          </w:p>
        </w:tc>
        <w:tc>
          <w:tcPr>
            <w:tcW w:w="2445" w:type="dxa"/>
          </w:tcPr>
          <w:p w:rsidR="00ED1AC9" w:rsidRPr="00CF53DF" w:rsidRDefault="00ED1AC9" w:rsidP="00072030">
            <w:pPr>
              <w:rPr>
                <w:sz w:val="24"/>
                <w:szCs w:val="24"/>
                <w:lang w:val="kk-KZ"/>
              </w:rPr>
            </w:pPr>
          </w:p>
        </w:tc>
      </w:tr>
      <w:tr w:rsidR="00ED1AC9" w:rsidTr="00BA56EF">
        <w:trPr>
          <w:trHeight w:val="622"/>
        </w:trPr>
        <w:tc>
          <w:tcPr>
            <w:tcW w:w="817" w:type="dxa"/>
            <w:vMerge/>
          </w:tcPr>
          <w:p w:rsidR="00ED1AC9" w:rsidRPr="00CF53DF" w:rsidRDefault="00ED1AC9" w:rsidP="00072030">
            <w:pPr>
              <w:rPr>
                <w:sz w:val="24"/>
                <w:szCs w:val="24"/>
                <w:lang w:val="kk-KZ"/>
              </w:rPr>
            </w:pPr>
          </w:p>
        </w:tc>
        <w:tc>
          <w:tcPr>
            <w:tcW w:w="3933" w:type="dxa"/>
          </w:tcPr>
          <w:p w:rsidR="00ED1AC9" w:rsidRPr="00CF53DF" w:rsidRDefault="00ED1AC9" w:rsidP="00072030">
            <w:pPr>
              <w:rPr>
                <w:sz w:val="24"/>
                <w:szCs w:val="24"/>
                <w:lang w:val="kk-KZ"/>
              </w:rPr>
            </w:pPr>
            <w:r>
              <w:rPr>
                <w:sz w:val="24"/>
                <w:szCs w:val="24"/>
                <w:lang w:val="kk-KZ"/>
              </w:rPr>
              <w:t xml:space="preserve">Жылы судың энергиясы </w:t>
            </w:r>
            <w:r>
              <w:rPr>
                <w:sz w:val="24"/>
                <w:szCs w:val="24"/>
                <w:lang w:val="kk-KZ"/>
              </w:rPr>
              <w:t>сыртқы ортаға жылудың берілуі</w:t>
            </w:r>
          </w:p>
        </w:tc>
        <w:tc>
          <w:tcPr>
            <w:tcW w:w="2375" w:type="dxa"/>
          </w:tcPr>
          <w:p w:rsidR="00ED1AC9" w:rsidRPr="00CF53DF" w:rsidRDefault="00ED1AC9" w:rsidP="00072030">
            <w:pPr>
              <w:rPr>
                <w:sz w:val="24"/>
                <w:szCs w:val="24"/>
                <w:lang w:val="kk-KZ"/>
              </w:rPr>
            </w:pPr>
            <w:r w:rsidRPr="00CF53DF">
              <w:rPr>
                <w:sz w:val="24"/>
                <w:szCs w:val="24"/>
                <w:lang w:val="kk-KZ"/>
              </w:rPr>
              <w:t>1</w:t>
            </w:r>
          </w:p>
        </w:tc>
        <w:tc>
          <w:tcPr>
            <w:tcW w:w="2445" w:type="dxa"/>
          </w:tcPr>
          <w:p w:rsidR="00ED1AC9" w:rsidRPr="00CF53DF" w:rsidRDefault="00ED1AC9" w:rsidP="00072030">
            <w:pPr>
              <w:rPr>
                <w:sz w:val="24"/>
                <w:szCs w:val="24"/>
                <w:lang w:val="kk-KZ"/>
              </w:rPr>
            </w:pPr>
          </w:p>
        </w:tc>
      </w:tr>
      <w:tr w:rsidR="00ED1AC9" w:rsidTr="00BA56EF">
        <w:trPr>
          <w:trHeight w:val="672"/>
        </w:trPr>
        <w:tc>
          <w:tcPr>
            <w:tcW w:w="817" w:type="dxa"/>
            <w:vMerge w:val="restart"/>
          </w:tcPr>
          <w:p w:rsidR="00ED1AC9" w:rsidRPr="00CF53DF" w:rsidRDefault="00ED1AC9" w:rsidP="00072030">
            <w:pPr>
              <w:rPr>
                <w:sz w:val="24"/>
                <w:szCs w:val="24"/>
                <w:lang w:val="kk-KZ"/>
              </w:rPr>
            </w:pPr>
            <w:r>
              <w:rPr>
                <w:sz w:val="24"/>
                <w:szCs w:val="24"/>
                <w:lang w:val="kk-KZ"/>
              </w:rPr>
              <w:t>3</w:t>
            </w:r>
          </w:p>
        </w:tc>
        <w:tc>
          <w:tcPr>
            <w:tcW w:w="3933" w:type="dxa"/>
          </w:tcPr>
          <w:p w:rsidR="00ED1AC9" w:rsidRPr="00BA56EF" w:rsidRDefault="00ED1AC9" w:rsidP="00072030">
            <w:pPr>
              <w:jc w:val="both"/>
              <w:rPr>
                <w:sz w:val="24"/>
                <w:szCs w:val="24"/>
                <w:lang w:val="en-US"/>
              </w:rPr>
            </w:pPr>
            <w:r>
              <w:rPr>
                <w:sz w:val="24"/>
                <w:szCs w:val="24"/>
                <w:lang w:val="en-US"/>
              </w:rPr>
              <w:t>T=t+273K</w:t>
            </w:r>
          </w:p>
        </w:tc>
        <w:tc>
          <w:tcPr>
            <w:tcW w:w="2375" w:type="dxa"/>
          </w:tcPr>
          <w:p w:rsidR="00ED1AC9" w:rsidRPr="00CF53DF" w:rsidRDefault="00ED1AC9" w:rsidP="00072030">
            <w:pPr>
              <w:rPr>
                <w:sz w:val="24"/>
                <w:szCs w:val="24"/>
                <w:lang w:val="kk-KZ"/>
              </w:rPr>
            </w:pPr>
            <w:r>
              <w:rPr>
                <w:sz w:val="24"/>
                <w:szCs w:val="24"/>
                <w:lang w:val="kk-KZ"/>
              </w:rPr>
              <w:t>1</w:t>
            </w:r>
          </w:p>
        </w:tc>
        <w:tc>
          <w:tcPr>
            <w:tcW w:w="2445" w:type="dxa"/>
          </w:tcPr>
          <w:p w:rsidR="00ED1AC9" w:rsidRPr="00CF53DF" w:rsidRDefault="00ED1AC9" w:rsidP="00072030">
            <w:pPr>
              <w:rPr>
                <w:sz w:val="24"/>
                <w:szCs w:val="24"/>
                <w:lang w:val="kk-KZ"/>
              </w:rPr>
            </w:pPr>
          </w:p>
        </w:tc>
      </w:tr>
      <w:tr w:rsidR="00ED1AC9" w:rsidTr="00BA56EF">
        <w:trPr>
          <w:trHeight w:val="672"/>
        </w:trPr>
        <w:tc>
          <w:tcPr>
            <w:tcW w:w="817" w:type="dxa"/>
            <w:vMerge/>
          </w:tcPr>
          <w:p w:rsidR="00ED1AC9" w:rsidRPr="00CF53DF" w:rsidRDefault="00ED1AC9" w:rsidP="00072030">
            <w:pPr>
              <w:rPr>
                <w:sz w:val="24"/>
                <w:szCs w:val="24"/>
                <w:lang w:val="kk-KZ"/>
              </w:rPr>
            </w:pPr>
          </w:p>
        </w:tc>
        <w:tc>
          <w:tcPr>
            <w:tcW w:w="3933" w:type="dxa"/>
          </w:tcPr>
          <w:p w:rsidR="00ED1AC9" w:rsidRPr="00BA56EF" w:rsidRDefault="00ED1AC9" w:rsidP="00072030">
            <w:pPr>
              <w:rPr>
                <w:sz w:val="24"/>
                <w:szCs w:val="24"/>
                <w:lang w:val="en-US"/>
              </w:rPr>
            </w:pPr>
            <w:r>
              <w:rPr>
                <w:rFonts w:eastAsia="Times New Roman"/>
                <w:sz w:val="24"/>
                <w:szCs w:val="24"/>
                <w:lang w:val="en-US"/>
              </w:rPr>
              <w:t>t=27</w:t>
            </w:r>
            <w:r>
              <w:rPr>
                <w:rFonts w:eastAsia="Times New Roman"/>
                <w:sz w:val="24"/>
                <w:szCs w:val="24"/>
                <w:vertAlign w:val="superscript"/>
                <w:lang w:val="en-US"/>
              </w:rPr>
              <w:t>0</w:t>
            </w:r>
            <w:r>
              <w:rPr>
                <w:rFonts w:eastAsia="Times New Roman"/>
                <w:sz w:val="24"/>
                <w:szCs w:val="24"/>
                <w:lang w:val="en-US"/>
              </w:rPr>
              <w:t>C</w:t>
            </w:r>
          </w:p>
        </w:tc>
        <w:tc>
          <w:tcPr>
            <w:tcW w:w="2375" w:type="dxa"/>
          </w:tcPr>
          <w:p w:rsidR="00ED1AC9" w:rsidRPr="00CF53DF" w:rsidRDefault="00ED1AC9" w:rsidP="00072030">
            <w:pPr>
              <w:rPr>
                <w:sz w:val="24"/>
                <w:szCs w:val="24"/>
                <w:lang w:val="kk-KZ"/>
              </w:rPr>
            </w:pPr>
            <w:r w:rsidRPr="00CF53DF">
              <w:rPr>
                <w:sz w:val="24"/>
                <w:szCs w:val="24"/>
                <w:lang w:val="kk-KZ"/>
              </w:rPr>
              <w:t>1</w:t>
            </w:r>
          </w:p>
        </w:tc>
        <w:tc>
          <w:tcPr>
            <w:tcW w:w="2445" w:type="dxa"/>
          </w:tcPr>
          <w:p w:rsidR="00ED1AC9" w:rsidRPr="00CF53DF" w:rsidRDefault="00ED1AC9" w:rsidP="00072030">
            <w:pPr>
              <w:rPr>
                <w:sz w:val="24"/>
                <w:szCs w:val="24"/>
                <w:lang w:val="kk-KZ"/>
              </w:rPr>
            </w:pPr>
          </w:p>
        </w:tc>
      </w:tr>
      <w:tr w:rsidR="00CF53DF" w:rsidTr="00BA56EF">
        <w:trPr>
          <w:trHeight w:val="672"/>
        </w:trPr>
        <w:tc>
          <w:tcPr>
            <w:tcW w:w="817" w:type="dxa"/>
          </w:tcPr>
          <w:p w:rsidR="00CF53DF" w:rsidRPr="00CF53DF" w:rsidRDefault="00CF53DF" w:rsidP="00072030">
            <w:pPr>
              <w:rPr>
                <w:sz w:val="24"/>
                <w:szCs w:val="24"/>
                <w:lang w:val="kk-KZ"/>
              </w:rPr>
            </w:pPr>
            <w:r w:rsidRPr="00CF53DF">
              <w:rPr>
                <w:sz w:val="24"/>
                <w:szCs w:val="24"/>
                <w:lang w:val="kk-KZ"/>
              </w:rPr>
              <w:t>4</w:t>
            </w:r>
          </w:p>
        </w:tc>
        <w:tc>
          <w:tcPr>
            <w:tcW w:w="3933" w:type="dxa"/>
            <w:vAlign w:val="bottom"/>
          </w:tcPr>
          <w:p w:rsidR="00CF53DF" w:rsidRPr="00BA56EF" w:rsidRDefault="00CF53DF" w:rsidP="00072030">
            <w:pPr>
              <w:rPr>
                <w:rFonts w:ascii="Cambria Math" w:eastAsia="Cambria Math" w:hAnsi="Cambria Math" w:cs="Cambria Math"/>
                <w:sz w:val="24"/>
                <w:szCs w:val="24"/>
                <w:lang w:val="kk-KZ"/>
              </w:rPr>
            </w:pPr>
            <w:r w:rsidRPr="00CF53DF">
              <w:rPr>
                <w:rFonts w:eastAsia="Times New Roman"/>
                <w:sz w:val="24"/>
                <w:szCs w:val="24"/>
                <w:lang w:val="kk-KZ"/>
              </w:rPr>
              <w:t xml:space="preserve"> </w:t>
            </w:r>
            <w:r w:rsidRPr="00BA56EF">
              <w:rPr>
                <w:rFonts w:eastAsia="Times New Roman"/>
                <w:sz w:val="24"/>
                <w:szCs w:val="24"/>
                <w:lang w:val="kk-KZ"/>
              </w:rPr>
              <w:t>a)</w:t>
            </w:r>
            <w:r w:rsidR="00BA56EF" w:rsidRPr="00BA56EF">
              <w:rPr>
                <w:rFonts w:ascii="Cambria Math" w:eastAsia="Cambria Math" w:hAnsi="Cambria Math" w:cs="Cambria Math"/>
                <w:sz w:val="24"/>
                <w:szCs w:val="24"/>
                <w:lang w:val="kk-KZ"/>
              </w:rPr>
              <w:t xml:space="preserve"> </w:t>
            </w:r>
            <w:r w:rsidR="00BA56EF">
              <w:rPr>
                <w:rFonts w:ascii="Cambria Math" w:eastAsia="Cambria Math" w:hAnsi="Cambria Math" w:cs="Cambria Math"/>
                <w:sz w:val="24"/>
                <w:szCs w:val="24"/>
                <w:lang w:val="kk-KZ"/>
              </w:rPr>
              <w:t>Бензин</w:t>
            </w:r>
          </w:p>
          <w:p w:rsidR="00CF53DF" w:rsidRPr="00BA56EF" w:rsidRDefault="00BA56EF" w:rsidP="00072030">
            <w:pPr>
              <w:rPr>
                <w:rFonts w:eastAsia="Times New Roman"/>
                <w:sz w:val="24"/>
                <w:szCs w:val="24"/>
                <w:lang w:val="kk-KZ"/>
              </w:rPr>
            </w:pPr>
            <w:r w:rsidRPr="00BA56EF">
              <w:rPr>
                <w:sz w:val="24"/>
                <w:szCs w:val="24"/>
                <w:lang w:val="kk-KZ"/>
              </w:rPr>
              <w:t xml:space="preserve"> ә</w:t>
            </w:r>
            <w:r>
              <w:rPr>
                <w:sz w:val="24"/>
                <w:szCs w:val="24"/>
                <w:lang w:val="kk-KZ"/>
              </w:rPr>
              <w:t>) Бензиннің меншікті булану жылуы кіші</w:t>
            </w:r>
          </w:p>
        </w:tc>
        <w:tc>
          <w:tcPr>
            <w:tcW w:w="2375" w:type="dxa"/>
          </w:tcPr>
          <w:p w:rsidR="00CF53DF" w:rsidRPr="00CF53DF" w:rsidRDefault="00CF53DF" w:rsidP="00072030">
            <w:pPr>
              <w:rPr>
                <w:sz w:val="24"/>
                <w:szCs w:val="24"/>
                <w:lang w:val="kk-KZ"/>
              </w:rPr>
            </w:pPr>
            <w:r w:rsidRPr="00CF53DF">
              <w:rPr>
                <w:sz w:val="24"/>
                <w:szCs w:val="24"/>
                <w:lang w:val="kk-KZ"/>
              </w:rPr>
              <w:t>1</w:t>
            </w:r>
          </w:p>
          <w:p w:rsidR="00CF53DF" w:rsidRPr="00CF53DF" w:rsidRDefault="00CF53DF" w:rsidP="00072030">
            <w:pPr>
              <w:rPr>
                <w:sz w:val="24"/>
                <w:szCs w:val="24"/>
                <w:lang w:val="kk-KZ"/>
              </w:rPr>
            </w:pPr>
            <w:r w:rsidRPr="00CF53DF">
              <w:rPr>
                <w:sz w:val="24"/>
                <w:szCs w:val="24"/>
                <w:lang w:val="kk-KZ"/>
              </w:rPr>
              <w:t>1</w:t>
            </w:r>
          </w:p>
        </w:tc>
        <w:tc>
          <w:tcPr>
            <w:tcW w:w="2445" w:type="dxa"/>
          </w:tcPr>
          <w:p w:rsidR="00CF53DF" w:rsidRPr="00CF53DF" w:rsidRDefault="00CF53DF" w:rsidP="00072030">
            <w:pPr>
              <w:rPr>
                <w:sz w:val="24"/>
                <w:szCs w:val="24"/>
                <w:lang w:val="kk-KZ"/>
              </w:rPr>
            </w:pPr>
          </w:p>
        </w:tc>
      </w:tr>
      <w:tr w:rsidR="00ED1AC9" w:rsidTr="00ED1AC9">
        <w:trPr>
          <w:trHeight w:val="672"/>
        </w:trPr>
        <w:tc>
          <w:tcPr>
            <w:tcW w:w="817" w:type="dxa"/>
            <w:vMerge w:val="restart"/>
          </w:tcPr>
          <w:p w:rsidR="00ED1AC9" w:rsidRPr="00CF53DF" w:rsidRDefault="00ED1AC9" w:rsidP="00ED1AC9">
            <w:pPr>
              <w:rPr>
                <w:sz w:val="24"/>
                <w:szCs w:val="24"/>
                <w:lang w:val="kk-KZ"/>
              </w:rPr>
            </w:pPr>
            <w:r>
              <w:rPr>
                <w:sz w:val="24"/>
                <w:szCs w:val="24"/>
                <w:lang w:val="kk-KZ"/>
              </w:rPr>
              <w:t>5.</w:t>
            </w:r>
          </w:p>
        </w:tc>
        <w:tc>
          <w:tcPr>
            <w:tcW w:w="3933" w:type="dxa"/>
          </w:tcPr>
          <w:p w:rsidR="00ED1AC9" w:rsidRPr="00CF53DF" w:rsidRDefault="00ED1AC9" w:rsidP="00ED1AC9">
            <w:pPr>
              <w:rPr>
                <w:rFonts w:eastAsia="Times New Roman"/>
                <w:sz w:val="24"/>
                <w:szCs w:val="24"/>
                <w:lang w:val="kk-KZ"/>
              </w:rPr>
            </w:pPr>
            <w:r w:rsidRPr="00CF53DF">
              <w:rPr>
                <w:rFonts w:eastAsia="Times New Roman"/>
                <w:sz w:val="24"/>
                <w:szCs w:val="24"/>
                <w:lang w:val="kk-KZ"/>
              </w:rPr>
              <w:t>ХБЖ масс</w:t>
            </w:r>
            <w:r>
              <w:rPr>
                <w:rFonts w:eastAsia="Times New Roman"/>
                <w:sz w:val="24"/>
                <w:szCs w:val="24"/>
                <w:lang w:val="kk-KZ"/>
              </w:rPr>
              <w:t>а дұрыс ауыстырса</w:t>
            </w:r>
          </w:p>
          <w:p w:rsidR="00ED1AC9" w:rsidRPr="00CF53DF" w:rsidRDefault="00ED1AC9" w:rsidP="00ED1AC9">
            <w:pPr>
              <w:rPr>
                <w:sz w:val="24"/>
                <w:szCs w:val="24"/>
                <w:lang w:val="kk-KZ"/>
              </w:rPr>
            </w:pPr>
            <w:r w:rsidRPr="00CF53DF">
              <w:rPr>
                <w:sz w:val="24"/>
                <w:szCs w:val="24"/>
                <w:lang w:val="kk-KZ"/>
              </w:rPr>
              <w:t>Q=c m</w:t>
            </w:r>
            <w:r w:rsidRPr="00CF53DF">
              <w:rPr>
                <w:sz w:val="24"/>
                <w:szCs w:val="24"/>
                <w:lang w:val="en-US"/>
              </w:rPr>
              <w:t>Δ</w:t>
            </w:r>
            <w:r w:rsidRPr="00CF53DF">
              <w:rPr>
                <w:sz w:val="24"/>
                <w:szCs w:val="24"/>
                <w:lang w:val="kk-KZ"/>
              </w:rPr>
              <w:t>t</w:t>
            </w:r>
          </w:p>
          <w:p w:rsidR="00ED1AC9" w:rsidRPr="00CF53DF" w:rsidRDefault="00ED1AC9" w:rsidP="00ED1AC9">
            <w:pPr>
              <w:rPr>
                <w:sz w:val="24"/>
                <w:szCs w:val="24"/>
                <w:lang w:val="kk-KZ"/>
              </w:rPr>
            </w:pPr>
          </w:p>
        </w:tc>
        <w:tc>
          <w:tcPr>
            <w:tcW w:w="2375" w:type="dxa"/>
          </w:tcPr>
          <w:p w:rsidR="00ED1AC9" w:rsidRPr="00CF53DF" w:rsidRDefault="00ED1AC9" w:rsidP="00ED1AC9">
            <w:pPr>
              <w:rPr>
                <w:sz w:val="24"/>
                <w:szCs w:val="24"/>
                <w:lang w:val="kk-KZ"/>
              </w:rPr>
            </w:pPr>
            <w:r w:rsidRPr="00CF53DF">
              <w:rPr>
                <w:sz w:val="24"/>
                <w:szCs w:val="24"/>
                <w:lang w:val="kk-KZ"/>
              </w:rPr>
              <w:t>1</w:t>
            </w:r>
          </w:p>
        </w:tc>
        <w:tc>
          <w:tcPr>
            <w:tcW w:w="2445" w:type="dxa"/>
          </w:tcPr>
          <w:p w:rsidR="00ED1AC9" w:rsidRPr="00CF53DF" w:rsidRDefault="00ED1AC9" w:rsidP="00ED1AC9">
            <w:pPr>
              <w:rPr>
                <w:sz w:val="24"/>
                <w:szCs w:val="24"/>
                <w:lang w:val="kk-KZ"/>
              </w:rPr>
            </w:pPr>
          </w:p>
        </w:tc>
      </w:tr>
      <w:tr w:rsidR="00ED1AC9" w:rsidTr="00ED1AC9">
        <w:trPr>
          <w:trHeight w:val="672"/>
        </w:trPr>
        <w:tc>
          <w:tcPr>
            <w:tcW w:w="817" w:type="dxa"/>
            <w:vMerge/>
          </w:tcPr>
          <w:p w:rsidR="00ED1AC9" w:rsidRPr="00CF53DF" w:rsidRDefault="00ED1AC9" w:rsidP="00ED1AC9">
            <w:pPr>
              <w:rPr>
                <w:sz w:val="24"/>
                <w:szCs w:val="24"/>
                <w:lang w:val="kk-KZ"/>
              </w:rPr>
            </w:pPr>
          </w:p>
        </w:tc>
        <w:tc>
          <w:tcPr>
            <w:tcW w:w="3933" w:type="dxa"/>
          </w:tcPr>
          <w:p w:rsidR="00ED1AC9" w:rsidRPr="00BA56EF" w:rsidRDefault="00ED1AC9" w:rsidP="00ED1AC9">
            <w:pPr>
              <w:rPr>
                <w:sz w:val="24"/>
                <w:szCs w:val="24"/>
                <w:lang w:val="en-US"/>
              </w:rPr>
            </w:pPr>
            <w:r>
              <w:rPr>
                <w:sz w:val="24"/>
                <w:szCs w:val="24"/>
                <w:lang w:val="en-US"/>
              </w:rPr>
              <w:t>Q=λm</w:t>
            </w:r>
          </w:p>
        </w:tc>
        <w:tc>
          <w:tcPr>
            <w:tcW w:w="2375" w:type="dxa"/>
          </w:tcPr>
          <w:p w:rsidR="00ED1AC9" w:rsidRPr="00CF53DF" w:rsidRDefault="00ED1AC9" w:rsidP="00ED1AC9">
            <w:pPr>
              <w:rPr>
                <w:sz w:val="24"/>
                <w:szCs w:val="24"/>
              </w:rPr>
            </w:pPr>
            <w:r>
              <w:rPr>
                <w:rFonts w:eastAsia="Times New Roman"/>
                <w:w w:val="99"/>
                <w:sz w:val="24"/>
                <w:szCs w:val="24"/>
              </w:rPr>
              <w:t>1</w:t>
            </w:r>
          </w:p>
        </w:tc>
        <w:tc>
          <w:tcPr>
            <w:tcW w:w="2445" w:type="dxa"/>
          </w:tcPr>
          <w:p w:rsidR="00ED1AC9" w:rsidRPr="00CF53DF" w:rsidRDefault="00ED1AC9" w:rsidP="00ED1AC9">
            <w:pPr>
              <w:rPr>
                <w:sz w:val="24"/>
                <w:szCs w:val="24"/>
                <w:lang w:val="kk-KZ"/>
              </w:rPr>
            </w:pPr>
          </w:p>
        </w:tc>
      </w:tr>
      <w:tr w:rsidR="00ED1AC9" w:rsidTr="00ED1AC9">
        <w:trPr>
          <w:trHeight w:val="672"/>
        </w:trPr>
        <w:tc>
          <w:tcPr>
            <w:tcW w:w="817" w:type="dxa"/>
            <w:vMerge/>
          </w:tcPr>
          <w:p w:rsidR="00ED1AC9" w:rsidRPr="00CF53DF" w:rsidRDefault="00ED1AC9" w:rsidP="00ED1AC9">
            <w:pPr>
              <w:rPr>
                <w:sz w:val="24"/>
                <w:szCs w:val="24"/>
                <w:lang w:val="kk-KZ"/>
              </w:rPr>
            </w:pPr>
          </w:p>
        </w:tc>
        <w:tc>
          <w:tcPr>
            <w:tcW w:w="3933" w:type="dxa"/>
          </w:tcPr>
          <w:p w:rsidR="00ED1AC9" w:rsidRPr="00BA56EF" w:rsidRDefault="00ED1AC9" w:rsidP="00ED1AC9">
            <w:pPr>
              <w:rPr>
                <w:sz w:val="24"/>
                <w:szCs w:val="24"/>
                <w:lang w:val="en-US"/>
              </w:rPr>
            </w:pPr>
            <w:r>
              <w:rPr>
                <w:sz w:val="24"/>
                <w:szCs w:val="24"/>
                <w:lang w:val="en-US"/>
              </w:rPr>
              <w:t>Q=qm</w:t>
            </w:r>
          </w:p>
        </w:tc>
        <w:tc>
          <w:tcPr>
            <w:tcW w:w="2375" w:type="dxa"/>
          </w:tcPr>
          <w:p w:rsidR="00ED1AC9" w:rsidRPr="00CF53DF" w:rsidRDefault="00ED1AC9" w:rsidP="00ED1AC9">
            <w:pPr>
              <w:rPr>
                <w:sz w:val="24"/>
                <w:szCs w:val="24"/>
                <w:lang w:val="kk-KZ"/>
              </w:rPr>
            </w:pPr>
            <w:r w:rsidRPr="00CF53DF">
              <w:rPr>
                <w:sz w:val="24"/>
                <w:szCs w:val="24"/>
                <w:lang w:val="kk-KZ"/>
              </w:rPr>
              <w:t>1</w:t>
            </w:r>
          </w:p>
        </w:tc>
        <w:tc>
          <w:tcPr>
            <w:tcW w:w="2445" w:type="dxa"/>
          </w:tcPr>
          <w:p w:rsidR="00ED1AC9" w:rsidRPr="00CF53DF" w:rsidRDefault="00ED1AC9" w:rsidP="00ED1AC9">
            <w:pPr>
              <w:rPr>
                <w:sz w:val="24"/>
                <w:szCs w:val="24"/>
                <w:lang w:val="kk-KZ"/>
              </w:rPr>
            </w:pPr>
          </w:p>
        </w:tc>
      </w:tr>
      <w:tr w:rsidR="00ED1AC9" w:rsidTr="00ED1AC9">
        <w:trPr>
          <w:trHeight w:val="622"/>
        </w:trPr>
        <w:tc>
          <w:tcPr>
            <w:tcW w:w="817" w:type="dxa"/>
            <w:vMerge/>
          </w:tcPr>
          <w:p w:rsidR="00ED1AC9" w:rsidRPr="00CF53DF" w:rsidRDefault="00ED1AC9" w:rsidP="00ED1AC9">
            <w:pPr>
              <w:rPr>
                <w:sz w:val="24"/>
                <w:szCs w:val="24"/>
                <w:lang w:val="kk-KZ"/>
              </w:rPr>
            </w:pPr>
          </w:p>
        </w:tc>
        <w:tc>
          <w:tcPr>
            <w:tcW w:w="3933" w:type="dxa"/>
          </w:tcPr>
          <w:p w:rsidR="00ED1AC9" w:rsidRPr="00BA56EF" w:rsidRDefault="00ED1AC9" w:rsidP="00ED1AC9">
            <w:pPr>
              <w:rPr>
                <w:sz w:val="24"/>
                <w:szCs w:val="24"/>
              </w:rPr>
            </w:pPr>
            <w:r>
              <w:rPr>
                <w:rFonts w:eastAsia="Times New Roman"/>
                <w:sz w:val="24"/>
                <w:szCs w:val="24"/>
                <w:lang w:val="en-US"/>
              </w:rPr>
              <w:t>Q=32300</w:t>
            </w:r>
            <w:r>
              <w:rPr>
                <w:rFonts w:eastAsia="Times New Roman"/>
                <w:sz w:val="24"/>
                <w:szCs w:val="24"/>
              </w:rPr>
              <w:t>Дж</w:t>
            </w:r>
          </w:p>
        </w:tc>
        <w:tc>
          <w:tcPr>
            <w:tcW w:w="2375" w:type="dxa"/>
          </w:tcPr>
          <w:p w:rsidR="00ED1AC9" w:rsidRPr="00CF53DF" w:rsidRDefault="00ED1AC9" w:rsidP="00ED1AC9">
            <w:pPr>
              <w:rPr>
                <w:sz w:val="24"/>
                <w:szCs w:val="24"/>
                <w:lang w:val="kk-KZ"/>
              </w:rPr>
            </w:pPr>
            <w:r w:rsidRPr="00CF53DF">
              <w:rPr>
                <w:sz w:val="24"/>
                <w:szCs w:val="24"/>
                <w:lang w:val="kk-KZ"/>
              </w:rPr>
              <w:t>1</w:t>
            </w:r>
          </w:p>
        </w:tc>
        <w:tc>
          <w:tcPr>
            <w:tcW w:w="2445" w:type="dxa"/>
          </w:tcPr>
          <w:p w:rsidR="00ED1AC9" w:rsidRPr="00CF53DF" w:rsidRDefault="00ED1AC9" w:rsidP="00ED1AC9">
            <w:pPr>
              <w:rPr>
                <w:sz w:val="24"/>
                <w:szCs w:val="24"/>
                <w:lang w:val="kk-KZ"/>
              </w:rPr>
            </w:pPr>
          </w:p>
        </w:tc>
      </w:tr>
      <w:tr w:rsidR="00ED1AC9" w:rsidTr="00ED1AC9">
        <w:trPr>
          <w:trHeight w:val="622"/>
        </w:trPr>
        <w:tc>
          <w:tcPr>
            <w:tcW w:w="817" w:type="dxa"/>
            <w:vMerge/>
          </w:tcPr>
          <w:p w:rsidR="00ED1AC9" w:rsidRPr="00CF53DF" w:rsidRDefault="00ED1AC9" w:rsidP="00ED1AC9">
            <w:pPr>
              <w:rPr>
                <w:sz w:val="24"/>
                <w:szCs w:val="24"/>
                <w:lang w:val="kk-KZ"/>
              </w:rPr>
            </w:pPr>
          </w:p>
        </w:tc>
        <w:tc>
          <w:tcPr>
            <w:tcW w:w="3933" w:type="dxa"/>
          </w:tcPr>
          <w:p w:rsidR="00ED1AC9" w:rsidRPr="00ED1AC9" w:rsidRDefault="00ED1AC9" w:rsidP="00ED1AC9">
            <w:pPr>
              <w:rPr>
                <w:rFonts w:eastAsia="Times New Roman"/>
                <w:sz w:val="24"/>
                <w:szCs w:val="24"/>
                <w:lang w:val="kk-KZ"/>
              </w:rPr>
            </w:pPr>
            <w:r>
              <w:rPr>
                <w:rFonts w:eastAsia="Times New Roman"/>
                <w:sz w:val="24"/>
                <w:szCs w:val="24"/>
                <w:lang w:val="en-US"/>
              </w:rPr>
              <w:t>m=0,73*10</w:t>
            </w:r>
            <w:r>
              <w:rPr>
                <w:rFonts w:eastAsia="Times New Roman"/>
                <w:sz w:val="24"/>
                <w:szCs w:val="24"/>
                <w:vertAlign w:val="superscript"/>
                <w:lang w:val="en-US"/>
              </w:rPr>
              <w:t>-3</w:t>
            </w:r>
            <w:r>
              <w:rPr>
                <w:rFonts w:eastAsia="Times New Roman"/>
                <w:sz w:val="24"/>
                <w:szCs w:val="24"/>
                <w:lang w:val="en-US"/>
              </w:rPr>
              <w:t xml:space="preserve"> </w:t>
            </w:r>
            <w:r>
              <w:rPr>
                <w:rFonts w:eastAsia="Times New Roman"/>
                <w:sz w:val="24"/>
                <w:szCs w:val="24"/>
                <w:lang w:val="kk-KZ"/>
              </w:rPr>
              <w:t>кг</w:t>
            </w:r>
          </w:p>
        </w:tc>
        <w:tc>
          <w:tcPr>
            <w:tcW w:w="2375" w:type="dxa"/>
          </w:tcPr>
          <w:p w:rsidR="00ED1AC9" w:rsidRPr="00CF53DF" w:rsidRDefault="00ED1AC9" w:rsidP="00ED1AC9">
            <w:pPr>
              <w:rPr>
                <w:sz w:val="24"/>
                <w:szCs w:val="24"/>
                <w:lang w:val="kk-KZ"/>
              </w:rPr>
            </w:pPr>
            <w:r>
              <w:rPr>
                <w:sz w:val="24"/>
                <w:szCs w:val="24"/>
                <w:lang w:val="kk-KZ"/>
              </w:rPr>
              <w:t>1</w:t>
            </w:r>
          </w:p>
        </w:tc>
        <w:tc>
          <w:tcPr>
            <w:tcW w:w="2445" w:type="dxa"/>
          </w:tcPr>
          <w:p w:rsidR="00ED1AC9" w:rsidRPr="00CF53DF" w:rsidRDefault="00ED1AC9" w:rsidP="00ED1AC9">
            <w:pPr>
              <w:rPr>
                <w:sz w:val="24"/>
                <w:szCs w:val="24"/>
                <w:lang w:val="kk-KZ"/>
              </w:rPr>
            </w:pPr>
          </w:p>
        </w:tc>
      </w:tr>
      <w:tr w:rsidR="00ED1AC9" w:rsidRPr="00F32EEC" w:rsidTr="00ED1AC9">
        <w:trPr>
          <w:trHeight w:val="672"/>
        </w:trPr>
        <w:tc>
          <w:tcPr>
            <w:tcW w:w="817" w:type="dxa"/>
            <w:vMerge w:val="restart"/>
          </w:tcPr>
          <w:p w:rsidR="00ED1AC9" w:rsidRPr="00CF53DF" w:rsidRDefault="00ED1AC9" w:rsidP="00ED1AC9">
            <w:pPr>
              <w:jc w:val="center"/>
              <w:rPr>
                <w:sz w:val="24"/>
                <w:szCs w:val="24"/>
                <w:lang w:val="kk-KZ"/>
              </w:rPr>
            </w:pPr>
            <w:r>
              <w:rPr>
                <w:sz w:val="24"/>
                <w:szCs w:val="24"/>
                <w:lang w:val="kk-KZ"/>
              </w:rPr>
              <w:t>6.</w:t>
            </w:r>
          </w:p>
        </w:tc>
        <w:tc>
          <w:tcPr>
            <w:tcW w:w="3933" w:type="dxa"/>
          </w:tcPr>
          <w:p w:rsidR="00ED1AC9" w:rsidRPr="00CF53DF" w:rsidRDefault="00ED1AC9" w:rsidP="00ED1AC9">
            <w:pPr>
              <w:rPr>
                <w:sz w:val="24"/>
                <w:szCs w:val="24"/>
                <w:lang w:val="kk-KZ"/>
              </w:rPr>
            </w:pPr>
            <w:r w:rsidRPr="00CF53DF">
              <w:rPr>
                <w:sz w:val="24"/>
                <w:szCs w:val="24"/>
                <w:lang w:val="kk-KZ"/>
              </w:rPr>
              <w:t>Q</w:t>
            </w:r>
            <w:r>
              <w:rPr>
                <w:sz w:val="24"/>
                <w:szCs w:val="24"/>
                <w:vertAlign w:val="subscript"/>
                <w:lang w:val="kk-KZ"/>
              </w:rPr>
              <w:t xml:space="preserve">1 </w:t>
            </w:r>
            <w:r w:rsidRPr="00CF53DF">
              <w:rPr>
                <w:sz w:val="24"/>
                <w:szCs w:val="24"/>
                <w:lang w:val="kk-KZ"/>
              </w:rPr>
              <w:t>=c m</w:t>
            </w:r>
            <w:r w:rsidRPr="00CF53DF">
              <w:rPr>
                <w:sz w:val="24"/>
                <w:szCs w:val="24"/>
                <w:lang w:val="en-US"/>
              </w:rPr>
              <w:t>Δ</w:t>
            </w:r>
            <w:r w:rsidRPr="00CF53DF">
              <w:rPr>
                <w:sz w:val="24"/>
                <w:szCs w:val="24"/>
                <w:lang w:val="kk-KZ"/>
              </w:rPr>
              <w:t>t</w:t>
            </w:r>
          </w:p>
        </w:tc>
        <w:tc>
          <w:tcPr>
            <w:tcW w:w="2375" w:type="dxa"/>
          </w:tcPr>
          <w:p w:rsidR="00ED1AC9" w:rsidRPr="00CF53DF" w:rsidRDefault="00ED1AC9" w:rsidP="00ED1AC9">
            <w:pPr>
              <w:rPr>
                <w:sz w:val="24"/>
                <w:szCs w:val="24"/>
                <w:lang w:val="kk-KZ"/>
              </w:rPr>
            </w:pPr>
            <w:r w:rsidRPr="00CF53DF">
              <w:rPr>
                <w:sz w:val="24"/>
                <w:szCs w:val="24"/>
                <w:lang w:val="kk-KZ"/>
              </w:rPr>
              <w:t>1</w:t>
            </w:r>
          </w:p>
        </w:tc>
        <w:tc>
          <w:tcPr>
            <w:tcW w:w="2445" w:type="dxa"/>
          </w:tcPr>
          <w:p w:rsidR="00ED1AC9" w:rsidRPr="00CF53DF" w:rsidRDefault="00ED1AC9" w:rsidP="00ED1AC9">
            <w:pPr>
              <w:jc w:val="center"/>
              <w:rPr>
                <w:sz w:val="24"/>
                <w:szCs w:val="24"/>
                <w:lang w:val="kk-KZ"/>
              </w:rPr>
            </w:pPr>
          </w:p>
        </w:tc>
      </w:tr>
      <w:tr w:rsidR="00ED1AC9" w:rsidTr="00ED1AC9">
        <w:trPr>
          <w:trHeight w:val="672"/>
        </w:trPr>
        <w:tc>
          <w:tcPr>
            <w:tcW w:w="817" w:type="dxa"/>
            <w:vMerge/>
          </w:tcPr>
          <w:p w:rsidR="00ED1AC9" w:rsidRPr="00CF53DF" w:rsidRDefault="00ED1AC9" w:rsidP="00072030">
            <w:pPr>
              <w:rPr>
                <w:sz w:val="24"/>
                <w:szCs w:val="24"/>
                <w:lang w:val="kk-KZ"/>
              </w:rPr>
            </w:pPr>
          </w:p>
        </w:tc>
        <w:tc>
          <w:tcPr>
            <w:tcW w:w="3933" w:type="dxa"/>
          </w:tcPr>
          <w:p w:rsidR="00ED1AC9" w:rsidRPr="00ED1AC9" w:rsidRDefault="00ED1AC9" w:rsidP="00ED1AC9">
            <w:pPr>
              <w:rPr>
                <w:rFonts w:eastAsia="Times New Roman"/>
                <w:sz w:val="24"/>
                <w:szCs w:val="24"/>
              </w:rPr>
            </w:pPr>
            <w:r>
              <w:rPr>
                <w:rFonts w:eastAsia="Times New Roman"/>
                <w:sz w:val="24"/>
                <w:szCs w:val="24"/>
                <w:lang w:val="en-US"/>
              </w:rPr>
              <w:t>Q</w:t>
            </w:r>
            <w:r>
              <w:rPr>
                <w:rFonts w:eastAsia="Times New Roman"/>
                <w:sz w:val="24"/>
                <w:szCs w:val="24"/>
                <w:vertAlign w:val="subscript"/>
                <w:lang w:val="kk-KZ"/>
              </w:rPr>
              <w:t>2</w:t>
            </w:r>
            <w:r>
              <w:rPr>
                <w:rFonts w:eastAsia="Times New Roman"/>
                <w:sz w:val="24"/>
                <w:szCs w:val="24"/>
                <w:lang w:val="en-US"/>
              </w:rPr>
              <w:t>=mr</w:t>
            </w:r>
          </w:p>
        </w:tc>
        <w:tc>
          <w:tcPr>
            <w:tcW w:w="2375" w:type="dxa"/>
          </w:tcPr>
          <w:p w:rsidR="00ED1AC9" w:rsidRPr="00CF53DF" w:rsidRDefault="00ED1AC9" w:rsidP="00ED1AC9">
            <w:pPr>
              <w:rPr>
                <w:sz w:val="24"/>
                <w:szCs w:val="24"/>
                <w:lang w:val="kk-KZ"/>
              </w:rPr>
            </w:pPr>
            <w:r w:rsidRPr="00CF53DF">
              <w:rPr>
                <w:sz w:val="24"/>
                <w:szCs w:val="24"/>
                <w:lang w:val="kk-KZ"/>
              </w:rPr>
              <w:t>1</w:t>
            </w:r>
          </w:p>
          <w:p w:rsidR="00ED1AC9" w:rsidRPr="00CF53DF" w:rsidRDefault="00ED1AC9" w:rsidP="00ED1AC9">
            <w:pPr>
              <w:rPr>
                <w:sz w:val="24"/>
                <w:szCs w:val="24"/>
                <w:lang w:val="kk-KZ"/>
              </w:rPr>
            </w:pPr>
          </w:p>
        </w:tc>
        <w:tc>
          <w:tcPr>
            <w:tcW w:w="2445" w:type="dxa"/>
          </w:tcPr>
          <w:p w:rsidR="00ED1AC9" w:rsidRPr="00CF53DF" w:rsidRDefault="00ED1AC9" w:rsidP="00072030">
            <w:pPr>
              <w:rPr>
                <w:sz w:val="24"/>
                <w:szCs w:val="24"/>
                <w:lang w:val="kk-KZ"/>
              </w:rPr>
            </w:pPr>
          </w:p>
        </w:tc>
      </w:tr>
      <w:tr w:rsidR="00ED1AC9" w:rsidTr="00ED1AC9">
        <w:trPr>
          <w:trHeight w:val="672"/>
        </w:trPr>
        <w:tc>
          <w:tcPr>
            <w:tcW w:w="817" w:type="dxa"/>
            <w:vMerge/>
          </w:tcPr>
          <w:p w:rsidR="00ED1AC9" w:rsidRPr="00CF53DF" w:rsidRDefault="00ED1AC9" w:rsidP="00072030">
            <w:pPr>
              <w:rPr>
                <w:sz w:val="24"/>
                <w:szCs w:val="24"/>
                <w:lang w:val="kk-KZ"/>
              </w:rPr>
            </w:pPr>
          </w:p>
        </w:tc>
        <w:tc>
          <w:tcPr>
            <w:tcW w:w="3933" w:type="dxa"/>
          </w:tcPr>
          <w:p w:rsidR="00ED1AC9" w:rsidRPr="00ED1AC9" w:rsidRDefault="00ED1AC9" w:rsidP="00ED1AC9">
            <w:pPr>
              <w:rPr>
                <w:sz w:val="24"/>
                <w:szCs w:val="24"/>
                <w:vertAlign w:val="subscript"/>
                <w:lang w:val="en-US"/>
              </w:rPr>
            </w:pPr>
            <w:r>
              <w:rPr>
                <w:sz w:val="24"/>
                <w:szCs w:val="24"/>
                <w:lang w:val="en-US"/>
              </w:rPr>
              <w:t>Q=Q</w:t>
            </w:r>
            <w:r>
              <w:rPr>
                <w:sz w:val="24"/>
                <w:szCs w:val="24"/>
                <w:vertAlign w:val="subscript"/>
                <w:lang w:val="en-US"/>
              </w:rPr>
              <w:t>1</w:t>
            </w:r>
            <w:r>
              <w:rPr>
                <w:sz w:val="24"/>
                <w:szCs w:val="24"/>
                <w:lang w:val="en-US"/>
              </w:rPr>
              <w:t>+Q</w:t>
            </w:r>
            <w:r>
              <w:rPr>
                <w:sz w:val="24"/>
                <w:szCs w:val="24"/>
                <w:vertAlign w:val="subscript"/>
                <w:lang w:val="en-US"/>
              </w:rPr>
              <w:t>2</w:t>
            </w:r>
          </w:p>
        </w:tc>
        <w:tc>
          <w:tcPr>
            <w:tcW w:w="2375" w:type="dxa"/>
          </w:tcPr>
          <w:p w:rsidR="00ED1AC9" w:rsidRPr="00CF53DF" w:rsidRDefault="00ED1AC9" w:rsidP="00ED1AC9">
            <w:pPr>
              <w:rPr>
                <w:sz w:val="24"/>
                <w:szCs w:val="24"/>
                <w:lang w:val="kk-KZ"/>
              </w:rPr>
            </w:pPr>
            <w:r w:rsidRPr="00CF53DF">
              <w:rPr>
                <w:sz w:val="24"/>
                <w:szCs w:val="24"/>
                <w:lang w:val="kk-KZ"/>
              </w:rPr>
              <w:t>1</w:t>
            </w:r>
          </w:p>
        </w:tc>
        <w:tc>
          <w:tcPr>
            <w:tcW w:w="2445" w:type="dxa"/>
          </w:tcPr>
          <w:p w:rsidR="00ED1AC9" w:rsidRPr="00CF53DF" w:rsidRDefault="00ED1AC9" w:rsidP="00072030">
            <w:pPr>
              <w:rPr>
                <w:sz w:val="24"/>
                <w:szCs w:val="24"/>
                <w:lang w:val="kk-KZ"/>
              </w:rPr>
            </w:pPr>
          </w:p>
        </w:tc>
      </w:tr>
      <w:tr w:rsidR="00ED1AC9" w:rsidTr="00ED1AC9">
        <w:trPr>
          <w:trHeight w:val="672"/>
        </w:trPr>
        <w:tc>
          <w:tcPr>
            <w:tcW w:w="817" w:type="dxa"/>
            <w:vMerge/>
          </w:tcPr>
          <w:p w:rsidR="00ED1AC9" w:rsidRPr="00CF53DF" w:rsidRDefault="00ED1AC9" w:rsidP="00072030">
            <w:pPr>
              <w:rPr>
                <w:sz w:val="24"/>
                <w:szCs w:val="24"/>
                <w:lang w:val="kk-KZ"/>
              </w:rPr>
            </w:pPr>
          </w:p>
        </w:tc>
        <w:tc>
          <w:tcPr>
            <w:tcW w:w="3933" w:type="dxa"/>
          </w:tcPr>
          <w:p w:rsidR="00ED1AC9" w:rsidRPr="00ED1AC9" w:rsidRDefault="00ED1AC9" w:rsidP="00ED1AC9">
            <w:pPr>
              <w:rPr>
                <w:sz w:val="24"/>
                <w:szCs w:val="24"/>
              </w:rPr>
            </w:pPr>
            <w:r>
              <w:rPr>
                <w:rFonts w:eastAsia="Times New Roman"/>
                <w:sz w:val="24"/>
                <w:szCs w:val="24"/>
                <w:lang w:val="en-US"/>
              </w:rPr>
              <w:t>Q=1,3*10</w:t>
            </w:r>
            <w:r>
              <w:rPr>
                <w:rFonts w:eastAsia="Times New Roman"/>
                <w:sz w:val="24"/>
                <w:szCs w:val="24"/>
                <w:vertAlign w:val="superscript"/>
                <w:lang w:val="en-US"/>
              </w:rPr>
              <w:t>6</w:t>
            </w:r>
            <w:r>
              <w:rPr>
                <w:rFonts w:eastAsia="Times New Roman"/>
                <w:sz w:val="24"/>
                <w:szCs w:val="24"/>
                <w:lang w:val="en-US"/>
              </w:rPr>
              <w:t xml:space="preserve"> </w:t>
            </w:r>
            <w:r>
              <w:rPr>
                <w:rFonts w:eastAsia="Times New Roman"/>
                <w:sz w:val="24"/>
                <w:szCs w:val="24"/>
              </w:rPr>
              <w:t>Дж</w:t>
            </w:r>
          </w:p>
        </w:tc>
        <w:tc>
          <w:tcPr>
            <w:tcW w:w="2375" w:type="dxa"/>
          </w:tcPr>
          <w:p w:rsidR="00ED1AC9" w:rsidRPr="00CF53DF" w:rsidRDefault="00ED1AC9" w:rsidP="00ED1AC9">
            <w:pPr>
              <w:rPr>
                <w:sz w:val="24"/>
                <w:szCs w:val="24"/>
                <w:lang w:val="kk-KZ"/>
              </w:rPr>
            </w:pPr>
            <w:r>
              <w:rPr>
                <w:sz w:val="24"/>
                <w:szCs w:val="24"/>
                <w:lang w:val="kk-KZ"/>
              </w:rPr>
              <w:t>1</w:t>
            </w:r>
          </w:p>
        </w:tc>
        <w:tc>
          <w:tcPr>
            <w:tcW w:w="2445" w:type="dxa"/>
            <w:vAlign w:val="bottom"/>
          </w:tcPr>
          <w:p w:rsidR="00ED1AC9" w:rsidRPr="00CF53DF" w:rsidRDefault="00ED1AC9" w:rsidP="00072030">
            <w:pPr>
              <w:rPr>
                <w:sz w:val="24"/>
                <w:szCs w:val="24"/>
                <w:lang w:val="kk-KZ"/>
              </w:rPr>
            </w:pPr>
          </w:p>
        </w:tc>
      </w:tr>
      <w:tr w:rsidR="00ED1AC9" w:rsidRPr="00ED1AC9" w:rsidTr="00ED1AC9">
        <w:trPr>
          <w:trHeight w:val="672"/>
        </w:trPr>
        <w:tc>
          <w:tcPr>
            <w:tcW w:w="817" w:type="dxa"/>
            <w:vMerge w:val="restart"/>
          </w:tcPr>
          <w:p w:rsidR="00ED1AC9" w:rsidRPr="00CF53DF" w:rsidRDefault="00ED1AC9" w:rsidP="00ED1AC9">
            <w:pPr>
              <w:rPr>
                <w:sz w:val="24"/>
                <w:szCs w:val="24"/>
                <w:lang w:val="kk-KZ"/>
              </w:rPr>
            </w:pPr>
            <w:r>
              <w:rPr>
                <w:sz w:val="24"/>
                <w:szCs w:val="24"/>
                <w:lang w:val="kk-KZ"/>
              </w:rPr>
              <w:t>7</w:t>
            </w:r>
          </w:p>
        </w:tc>
        <w:tc>
          <w:tcPr>
            <w:tcW w:w="3933" w:type="dxa"/>
          </w:tcPr>
          <w:p w:rsidR="00ED1AC9" w:rsidRDefault="00ED1AC9" w:rsidP="00ED1AC9">
            <w:pPr>
              <w:spacing w:line="288" w:lineRule="exact"/>
              <w:ind w:left="100"/>
              <w:rPr>
                <w:sz w:val="24"/>
                <w:szCs w:val="24"/>
                <w:lang w:val="kk-KZ"/>
              </w:rPr>
            </w:pPr>
            <w:r>
              <w:rPr>
                <w:sz w:val="24"/>
                <w:szCs w:val="24"/>
                <w:lang w:val="kk-KZ"/>
              </w:rPr>
              <w:t>а) Жылу өткізгіштік</w:t>
            </w:r>
          </w:p>
          <w:p w:rsidR="00ED1AC9" w:rsidRPr="00ED1AC9" w:rsidRDefault="00ED1AC9" w:rsidP="00ED1AC9">
            <w:pPr>
              <w:spacing w:line="288" w:lineRule="exact"/>
              <w:ind w:left="100"/>
              <w:rPr>
                <w:sz w:val="24"/>
                <w:szCs w:val="24"/>
                <w:lang w:val="kk-KZ"/>
              </w:rPr>
            </w:pPr>
          </w:p>
        </w:tc>
        <w:tc>
          <w:tcPr>
            <w:tcW w:w="2375" w:type="dxa"/>
          </w:tcPr>
          <w:p w:rsidR="00ED1AC9" w:rsidRDefault="00ED1AC9" w:rsidP="00ED1AC9">
            <w:pPr>
              <w:rPr>
                <w:sz w:val="24"/>
                <w:szCs w:val="24"/>
                <w:lang w:val="kk-KZ"/>
              </w:rPr>
            </w:pPr>
            <w:r>
              <w:rPr>
                <w:sz w:val="24"/>
                <w:szCs w:val="24"/>
                <w:lang w:val="kk-KZ"/>
              </w:rPr>
              <w:t>1</w:t>
            </w:r>
          </w:p>
          <w:p w:rsidR="00ED1AC9" w:rsidRPr="00CF53DF" w:rsidRDefault="00ED1AC9" w:rsidP="00ED1AC9">
            <w:pPr>
              <w:rPr>
                <w:sz w:val="24"/>
                <w:szCs w:val="24"/>
                <w:lang w:val="kk-KZ"/>
              </w:rPr>
            </w:pPr>
          </w:p>
        </w:tc>
        <w:tc>
          <w:tcPr>
            <w:tcW w:w="2445" w:type="dxa"/>
          </w:tcPr>
          <w:p w:rsidR="00ED1AC9" w:rsidRPr="00CF53DF" w:rsidRDefault="00ED1AC9" w:rsidP="00ED1AC9">
            <w:pPr>
              <w:rPr>
                <w:sz w:val="24"/>
                <w:szCs w:val="24"/>
                <w:lang w:val="kk-KZ"/>
              </w:rPr>
            </w:pPr>
          </w:p>
        </w:tc>
      </w:tr>
      <w:tr w:rsidR="00ED1AC9" w:rsidRPr="00ED1AC9" w:rsidTr="00ED1AC9">
        <w:trPr>
          <w:trHeight w:val="672"/>
        </w:trPr>
        <w:tc>
          <w:tcPr>
            <w:tcW w:w="817" w:type="dxa"/>
            <w:vMerge/>
          </w:tcPr>
          <w:p w:rsidR="00ED1AC9" w:rsidRDefault="00ED1AC9" w:rsidP="00ED1AC9">
            <w:pPr>
              <w:rPr>
                <w:sz w:val="24"/>
                <w:szCs w:val="24"/>
                <w:lang w:val="kk-KZ"/>
              </w:rPr>
            </w:pPr>
          </w:p>
        </w:tc>
        <w:tc>
          <w:tcPr>
            <w:tcW w:w="3933" w:type="dxa"/>
          </w:tcPr>
          <w:p w:rsidR="00ED1AC9" w:rsidRDefault="00ED1AC9" w:rsidP="00ED1AC9">
            <w:pPr>
              <w:spacing w:line="288" w:lineRule="exact"/>
              <w:ind w:left="100"/>
              <w:rPr>
                <w:sz w:val="24"/>
                <w:szCs w:val="24"/>
                <w:lang w:val="kk-KZ"/>
              </w:rPr>
            </w:pPr>
            <w:r>
              <w:rPr>
                <w:sz w:val="24"/>
                <w:szCs w:val="24"/>
                <w:lang w:val="kk-KZ"/>
              </w:rPr>
              <w:t>ә) Дененің қызған бөлігінен салқын бөлігіне жылудың берілуі</w:t>
            </w:r>
          </w:p>
        </w:tc>
        <w:tc>
          <w:tcPr>
            <w:tcW w:w="2375" w:type="dxa"/>
          </w:tcPr>
          <w:p w:rsidR="00ED1AC9" w:rsidRDefault="00ED1AC9" w:rsidP="00ED1AC9">
            <w:pPr>
              <w:rPr>
                <w:sz w:val="24"/>
                <w:szCs w:val="24"/>
                <w:lang w:val="kk-KZ"/>
              </w:rPr>
            </w:pPr>
            <w:r>
              <w:rPr>
                <w:sz w:val="24"/>
                <w:szCs w:val="24"/>
                <w:lang w:val="kk-KZ"/>
              </w:rPr>
              <w:t>1</w:t>
            </w:r>
          </w:p>
        </w:tc>
        <w:tc>
          <w:tcPr>
            <w:tcW w:w="2445" w:type="dxa"/>
          </w:tcPr>
          <w:p w:rsidR="00ED1AC9" w:rsidRPr="00CF53DF" w:rsidRDefault="00ED1AC9" w:rsidP="00ED1AC9">
            <w:pPr>
              <w:rPr>
                <w:sz w:val="24"/>
                <w:szCs w:val="24"/>
                <w:lang w:val="kk-KZ"/>
              </w:rPr>
            </w:pPr>
          </w:p>
        </w:tc>
      </w:tr>
      <w:tr w:rsidR="00ED1AC9" w:rsidRPr="00ED1AC9" w:rsidTr="00ED1AC9">
        <w:trPr>
          <w:trHeight w:val="672"/>
        </w:trPr>
        <w:tc>
          <w:tcPr>
            <w:tcW w:w="817" w:type="dxa"/>
            <w:vMerge/>
          </w:tcPr>
          <w:p w:rsidR="00ED1AC9" w:rsidRDefault="00ED1AC9" w:rsidP="00ED1AC9">
            <w:pPr>
              <w:rPr>
                <w:sz w:val="24"/>
                <w:szCs w:val="24"/>
                <w:lang w:val="kk-KZ"/>
              </w:rPr>
            </w:pPr>
          </w:p>
        </w:tc>
        <w:tc>
          <w:tcPr>
            <w:tcW w:w="3933" w:type="dxa"/>
          </w:tcPr>
          <w:p w:rsidR="00ED1AC9" w:rsidRDefault="00ED1AC9" w:rsidP="00ED1AC9">
            <w:pPr>
              <w:spacing w:line="288" w:lineRule="exact"/>
              <w:ind w:left="100"/>
              <w:rPr>
                <w:sz w:val="24"/>
                <w:szCs w:val="24"/>
                <w:lang w:val="en-US"/>
              </w:rPr>
            </w:pPr>
            <w:r>
              <w:rPr>
                <w:sz w:val="24"/>
                <w:szCs w:val="24"/>
                <w:lang w:val="kk-KZ"/>
              </w:rPr>
              <w:t xml:space="preserve">б) </w:t>
            </w:r>
            <w:r>
              <w:rPr>
                <w:sz w:val="24"/>
                <w:szCs w:val="24"/>
                <w:lang w:val="en-US"/>
              </w:rPr>
              <w:t>Q=qm</w:t>
            </w:r>
          </w:p>
          <w:p w:rsidR="00ED1AC9" w:rsidRPr="00ED1AC9" w:rsidRDefault="00ED1AC9" w:rsidP="00ED1AC9">
            <w:pPr>
              <w:spacing w:line="288" w:lineRule="exact"/>
              <w:ind w:left="100"/>
              <w:rPr>
                <w:sz w:val="24"/>
                <w:szCs w:val="24"/>
                <w:lang w:val="kk-KZ"/>
              </w:rPr>
            </w:pPr>
            <w:r>
              <w:rPr>
                <w:sz w:val="24"/>
                <w:szCs w:val="24"/>
                <w:lang w:val="en-US"/>
              </w:rPr>
              <w:t xml:space="preserve">    Q=145*10</w:t>
            </w:r>
            <w:r>
              <w:rPr>
                <w:sz w:val="24"/>
                <w:szCs w:val="24"/>
                <w:vertAlign w:val="superscript"/>
                <w:lang w:val="en-US"/>
              </w:rPr>
              <w:t>3</w:t>
            </w:r>
            <w:r>
              <w:rPr>
                <w:sz w:val="24"/>
                <w:szCs w:val="24"/>
                <w:lang w:val="en-US"/>
              </w:rPr>
              <w:t xml:space="preserve"> </w:t>
            </w:r>
            <w:r>
              <w:rPr>
                <w:sz w:val="24"/>
                <w:szCs w:val="24"/>
                <w:lang w:val="kk-KZ"/>
              </w:rPr>
              <w:t>Дж</w:t>
            </w:r>
          </w:p>
        </w:tc>
        <w:tc>
          <w:tcPr>
            <w:tcW w:w="2375" w:type="dxa"/>
          </w:tcPr>
          <w:p w:rsidR="00ED1AC9" w:rsidRDefault="00ED1AC9" w:rsidP="00ED1AC9">
            <w:pPr>
              <w:rPr>
                <w:sz w:val="24"/>
                <w:szCs w:val="24"/>
                <w:lang w:val="en-US"/>
              </w:rPr>
            </w:pPr>
            <w:r>
              <w:rPr>
                <w:sz w:val="24"/>
                <w:szCs w:val="24"/>
                <w:lang w:val="en-US"/>
              </w:rPr>
              <w:t>1</w:t>
            </w:r>
          </w:p>
          <w:p w:rsidR="00ED1AC9" w:rsidRPr="00ED1AC9" w:rsidRDefault="00ED1AC9" w:rsidP="00ED1AC9">
            <w:pPr>
              <w:rPr>
                <w:sz w:val="24"/>
                <w:szCs w:val="24"/>
                <w:lang w:val="kk-KZ"/>
              </w:rPr>
            </w:pPr>
            <w:r>
              <w:rPr>
                <w:sz w:val="24"/>
                <w:szCs w:val="24"/>
                <w:lang w:val="kk-KZ"/>
              </w:rPr>
              <w:t>1</w:t>
            </w:r>
          </w:p>
        </w:tc>
        <w:tc>
          <w:tcPr>
            <w:tcW w:w="2445" w:type="dxa"/>
          </w:tcPr>
          <w:p w:rsidR="00ED1AC9" w:rsidRPr="00CF53DF" w:rsidRDefault="00ED1AC9" w:rsidP="00ED1AC9">
            <w:pPr>
              <w:rPr>
                <w:sz w:val="24"/>
                <w:szCs w:val="24"/>
                <w:lang w:val="kk-KZ"/>
              </w:rPr>
            </w:pPr>
          </w:p>
        </w:tc>
      </w:tr>
      <w:tr w:rsidR="00ED1AC9" w:rsidRPr="00ED1AC9" w:rsidTr="00ED1AC9">
        <w:trPr>
          <w:trHeight w:val="672"/>
        </w:trPr>
        <w:tc>
          <w:tcPr>
            <w:tcW w:w="817" w:type="dxa"/>
          </w:tcPr>
          <w:p w:rsidR="00ED1AC9" w:rsidRPr="00F32EEC" w:rsidRDefault="00F32EEC" w:rsidP="00ED1AC9">
            <w:pPr>
              <w:rPr>
                <w:sz w:val="24"/>
                <w:szCs w:val="24"/>
                <w:lang w:val="en-US"/>
              </w:rPr>
            </w:pPr>
            <w:r>
              <w:rPr>
                <w:sz w:val="24"/>
                <w:szCs w:val="24"/>
                <w:lang w:val="en-US"/>
              </w:rPr>
              <w:t>8</w:t>
            </w:r>
          </w:p>
          <w:p w:rsidR="00ED1AC9" w:rsidRDefault="00ED1AC9" w:rsidP="00ED1AC9">
            <w:pPr>
              <w:rPr>
                <w:sz w:val="24"/>
                <w:szCs w:val="24"/>
                <w:lang w:val="kk-KZ"/>
              </w:rPr>
            </w:pPr>
          </w:p>
        </w:tc>
        <w:tc>
          <w:tcPr>
            <w:tcW w:w="3933" w:type="dxa"/>
          </w:tcPr>
          <w:p w:rsidR="00ED1AC9" w:rsidRPr="00F32EEC" w:rsidRDefault="00F32EEC" w:rsidP="00F32EEC">
            <w:pPr>
              <w:spacing w:line="288" w:lineRule="exact"/>
              <w:rPr>
                <w:sz w:val="24"/>
                <w:szCs w:val="24"/>
                <w:lang w:val="kk-KZ"/>
              </w:rPr>
            </w:pPr>
            <w:r>
              <w:rPr>
                <w:sz w:val="24"/>
                <w:szCs w:val="24"/>
                <w:lang w:val="kk-KZ"/>
              </w:rPr>
              <w:t>Сыртқы ауа қысымы аз болғандықтан судың қайнау температурасы 100</w:t>
            </w:r>
            <w:r>
              <w:rPr>
                <w:sz w:val="24"/>
                <w:szCs w:val="24"/>
                <w:vertAlign w:val="superscript"/>
                <w:lang w:val="kk-KZ"/>
              </w:rPr>
              <w:t>0</w:t>
            </w:r>
            <w:r>
              <w:rPr>
                <w:sz w:val="24"/>
                <w:szCs w:val="24"/>
                <w:lang w:val="kk-KZ"/>
              </w:rPr>
              <w:t>С-тан төмен болады</w:t>
            </w:r>
          </w:p>
        </w:tc>
        <w:tc>
          <w:tcPr>
            <w:tcW w:w="2375" w:type="dxa"/>
          </w:tcPr>
          <w:p w:rsidR="00ED1AC9" w:rsidRDefault="00F32EEC" w:rsidP="00ED1AC9">
            <w:pPr>
              <w:rPr>
                <w:sz w:val="24"/>
                <w:szCs w:val="24"/>
                <w:lang w:val="kk-KZ"/>
              </w:rPr>
            </w:pPr>
            <w:r>
              <w:rPr>
                <w:sz w:val="24"/>
                <w:szCs w:val="24"/>
                <w:lang w:val="kk-KZ"/>
              </w:rPr>
              <w:t>1</w:t>
            </w:r>
          </w:p>
        </w:tc>
        <w:tc>
          <w:tcPr>
            <w:tcW w:w="2445" w:type="dxa"/>
          </w:tcPr>
          <w:p w:rsidR="00ED1AC9" w:rsidRPr="00CF53DF" w:rsidRDefault="00ED1AC9" w:rsidP="00ED1AC9">
            <w:pPr>
              <w:rPr>
                <w:sz w:val="24"/>
                <w:szCs w:val="24"/>
                <w:lang w:val="kk-KZ"/>
              </w:rPr>
            </w:pPr>
          </w:p>
        </w:tc>
      </w:tr>
      <w:tr w:rsidR="00F32EEC" w:rsidRPr="00ED1AC9" w:rsidTr="00ED1AC9">
        <w:trPr>
          <w:trHeight w:val="672"/>
        </w:trPr>
        <w:tc>
          <w:tcPr>
            <w:tcW w:w="817" w:type="dxa"/>
          </w:tcPr>
          <w:p w:rsidR="00F32EEC" w:rsidRPr="00F32EEC" w:rsidRDefault="00F32EEC" w:rsidP="00ED1AC9">
            <w:pPr>
              <w:rPr>
                <w:sz w:val="24"/>
                <w:szCs w:val="24"/>
                <w:lang w:val="kk-KZ"/>
              </w:rPr>
            </w:pPr>
            <w:r>
              <w:rPr>
                <w:sz w:val="24"/>
                <w:szCs w:val="24"/>
                <w:lang w:val="kk-KZ"/>
              </w:rPr>
              <w:t>9</w:t>
            </w:r>
          </w:p>
          <w:p w:rsidR="00F32EEC" w:rsidRDefault="00F32EEC" w:rsidP="00ED1AC9">
            <w:pPr>
              <w:rPr>
                <w:sz w:val="24"/>
                <w:szCs w:val="24"/>
                <w:lang w:val="en-US"/>
              </w:rPr>
            </w:pPr>
          </w:p>
        </w:tc>
        <w:tc>
          <w:tcPr>
            <w:tcW w:w="3933" w:type="dxa"/>
          </w:tcPr>
          <w:p w:rsidR="00F32EEC" w:rsidRDefault="00F32EEC" w:rsidP="00F32EEC">
            <w:pPr>
              <w:spacing w:line="288" w:lineRule="exact"/>
              <w:rPr>
                <w:sz w:val="24"/>
                <w:szCs w:val="24"/>
                <w:lang w:val="kk-KZ"/>
              </w:rPr>
            </w:pPr>
            <w:r>
              <w:rPr>
                <w:sz w:val="24"/>
                <w:szCs w:val="24"/>
                <w:lang w:val="kk-KZ"/>
              </w:rPr>
              <w:t>Сұйықтың газға айналу процесі</w:t>
            </w:r>
          </w:p>
        </w:tc>
        <w:tc>
          <w:tcPr>
            <w:tcW w:w="2375" w:type="dxa"/>
          </w:tcPr>
          <w:p w:rsidR="00F32EEC" w:rsidRDefault="00F32EEC" w:rsidP="00ED1AC9">
            <w:pPr>
              <w:rPr>
                <w:sz w:val="24"/>
                <w:szCs w:val="24"/>
                <w:lang w:val="kk-KZ"/>
              </w:rPr>
            </w:pPr>
            <w:r>
              <w:rPr>
                <w:sz w:val="24"/>
                <w:szCs w:val="24"/>
                <w:lang w:val="kk-KZ"/>
              </w:rPr>
              <w:t>1</w:t>
            </w:r>
          </w:p>
        </w:tc>
        <w:tc>
          <w:tcPr>
            <w:tcW w:w="2445" w:type="dxa"/>
          </w:tcPr>
          <w:p w:rsidR="00F32EEC" w:rsidRPr="00CF53DF" w:rsidRDefault="00F32EEC" w:rsidP="00ED1AC9">
            <w:pPr>
              <w:rPr>
                <w:sz w:val="24"/>
                <w:szCs w:val="24"/>
                <w:lang w:val="kk-KZ"/>
              </w:rPr>
            </w:pPr>
          </w:p>
        </w:tc>
      </w:tr>
      <w:tr w:rsidR="00F32EEC" w:rsidRPr="00ED1AC9" w:rsidTr="00ED1AC9">
        <w:trPr>
          <w:trHeight w:val="672"/>
        </w:trPr>
        <w:tc>
          <w:tcPr>
            <w:tcW w:w="817" w:type="dxa"/>
          </w:tcPr>
          <w:p w:rsidR="00F32EEC" w:rsidRPr="00F32EEC" w:rsidRDefault="00F32EEC" w:rsidP="00ED1AC9">
            <w:pPr>
              <w:rPr>
                <w:sz w:val="24"/>
                <w:szCs w:val="24"/>
                <w:lang w:val="kk-KZ"/>
              </w:rPr>
            </w:pPr>
            <w:r>
              <w:rPr>
                <w:sz w:val="24"/>
                <w:szCs w:val="24"/>
                <w:lang w:val="kk-KZ"/>
              </w:rPr>
              <w:lastRenderedPageBreak/>
              <w:t>10</w:t>
            </w:r>
          </w:p>
        </w:tc>
        <w:tc>
          <w:tcPr>
            <w:tcW w:w="3933" w:type="dxa"/>
          </w:tcPr>
          <w:p w:rsidR="00F32EEC" w:rsidRPr="00CF53DF" w:rsidRDefault="00F32EEC" w:rsidP="00F32EEC">
            <w:pPr>
              <w:rPr>
                <w:sz w:val="24"/>
                <w:szCs w:val="24"/>
                <w:lang w:val="kk-KZ"/>
              </w:rPr>
            </w:pPr>
            <w:r w:rsidRPr="00CF53DF">
              <w:rPr>
                <w:sz w:val="24"/>
                <w:szCs w:val="24"/>
                <w:lang w:val="kk-KZ"/>
              </w:rPr>
              <w:t>Q=c m</w:t>
            </w:r>
            <w:r w:rsidRPr="00CF53DF">
              <w:rPr>
                <w:sz w:val="24"/>
                <w:szCs w:val="24"/>
                <w:lang w:val="en-US"/>
              </w:rPr>
              <w:t>Δ</w:t>
            </w:r>
            <w:r w:rsidRPr="00CF53DF">
              <w:rPr>
                <w:sz w:val="24"/>
                <w:szCs w:val="24"/>
                <w:lang w:val="kk-KZ"/>
              </w:rPr>
              <w:t>t</w:t>
            </w:r>
          </w:p>
          <w:p w:rsidR="00F32EEC" w:rsidRPr="00F32EEC" w:rsidRDefault="00F32EEC" w:rsidP="00F32EEC">
            <w:pPr>
              <w:spacing w:line="288" w:lineRule="exact"/>
              <w:rPr>
                <w:sz w:val="24"/>
                <w:szCs w:val="24"/>
                <w:lang w:val="kk-KZ"/>
              </w:rPr>
            </w:pPr>
            <w:r>
              <w:rPr>
                <w:sz w:val="24"/>
                <w:szCs w:val="24"/>
                <w:lang w:val="en-US"/>
              </w:rPr>
              <w:t xml:space="preserve">Q=3420 </w:t>
            </w:r>
            <w:r>
              <w:rPr>
                <w:sz w:val="24"/>
                <w:szCs w:val="24"/>
                <w:lang w:val="kk-KZ"/>
              </w:rPr>
              <w:t>Дж</w:t>
            </w:r>
          </w:p>
        </w:tc>
        <w:tc>
          <w:tcPr>
            <w:tcW w:w="2375" w:type="dxa"/>
          </w:tcPr>
          <w:p w:rsidR="00F32EEC" w:rsidRDefault="00F32EEC" w:rsidP="00ED1AC9">
            <w:pPr>
              <w:rPr>
                <w:sz w:val="24"/>
                <w:szCs w:val="24"/>
                <w:lang w:val="kk-KZ"/>
              </w:rPr>
            </w:pPr>
            <w:r>
              <w:rPr>
                <w:sz w:val="24"/>
                <w:szCs w:val="24"/>
                <w:lang w:val="kk-KZ"/>
              </w:rPr>
              <w:t>1</w:t>
            </w:r>
          </w:p>
          <w:p w:rsidR="00F32EEC" w:rsidRDefault="00F32EEC" w:rsidP="00ED1AC9">
            <w:pPr>
              <w:rPr>
                <w:sz w:val="24"/>
                <w:szCs w:val="24"/>
                <w:lang w:val="kk-KZ"/>
              </w:rPr>
            </w:pPr>
            <w:r>
              <w:rPr>
                <w:sz w:val="24"/>
                <w:szCs w:val="24"/>
                <w:lang w:val="kk-KZ"/>
              </w:rPr>
              <w:t>2</w:t>
            </w:r>
          </w:p>
        </w:tc>
        <w:tc>
          <w:tcPr>
            <w:tcW w:w="2445" w:type="dxa"/>
          </w:tcPr>
          <w:p w:rsidR="00F32EEC" w:rsidRPr="00CF53DF" w:rsidRDefault="00F32EEC" w:rsidP="00ED1AC9">
            <w:pPr>
              <w:rPr>
                <w:sz w:val="24"/>
                <w:szCs w:val="24"/>
                <w:lang w:val="kk-KZ"/>
              </w:rPr>
            </w:pPr>
          </w:p>
        </w:tc>
      </w:tr>
      <w:tr w:rsidR="00CF53DF" w:rsidTr="00BA56EF">
        <w:trPr>
          <w:trHeight w:val="720"/>
        </w:trPr>
        <w:tc>
          <w:tcPr>
            <w:tcW w:w="817" w:type="dxa"/>
          </w:tcPr>
          <w:p w:rsidR="00CF53DF" w:rsidRPr="00CF53DF" w:rsidRDefault="00CF53DF" w:rsidP="00072030">
            <w:pPr>
              <w:rPr>
                <w:sz w:val="24"/>
                <w:szCs w:val="24"/>
                <w:lang w:val="kk-KZ"/>
              </w:rPr>
            </w:pPr>
          </w:p>
        </w:tc>
        <w:tc>
          <w:tcPr>
            <w:tcW w:w="3933" w:type="dxa"/>
            <w:vAlign w:val="bottom"/>
          </w:tcPr>
          <w:p w:rsidR="00CF53DF" w:rsidRPr="00CF53DF" w:rsidRDefault="00CF53DF" w:rsidP="00072030">
            <w:pPr>
              <w:spacing w:line="316" w:lineRule="exact"/>
              <w:ind w:left="100"/>
              <w:rPr>
                <w:b/>
                <w:sz w:val="24"/>
                <w:szCs w:val="24"/>
                <w:lang w:val="kk-KZ"/>
              </w:rPr>
            </w:pPr>
            <w:r w:rsidRPr="00CF53DF">
              <w:rPr>
                <w:b/>
                <w:sz w:val="24"/>
                <w:szCs w:val="24"/>
                <w:lang w:val="kk-KZ"/>
              </w:rPr>
              <w:t>Жалпы балл</w:t>
            </w:r>
          </w:p>
        </w:tc>
        <w:tc>
          <w:tcPr>
            <w:tcW w:w="2375" w:type="dxa"/>
          </w:tcPr>
          <w:p w:rsidR="00CF53DF" w:rsidRPr="00CF53DF" w:rsidRDefault="00CF53DF" w:rsidP="00072030">
            <w:pPr>
              <w:rPr>
                <w:b/>
                <w:sz w:val="24"/>
                <w:szCs w:val="24"/>
                <w:lang w:val="kk-KZ"/>
              </w:rPr>
            </w:pPr>
          </w:p>
          <w:p w:rsidR="00CF53DF" w:rsidRPr="00CF53DF" w:rsidRDefault="00CF53DF" w:rsidP="00072030">
            <w:pPr>
              <w:rPr>
                <w:b/>
                <w:sz w:val="24"/>
                <w:szCs w:val="24"/>
                <w:lang w:val="kk-KZ"/>
              </w:rPr>
            </w:pPr>
          </w:p>
          <w:p w:rsidR="00CF53DF" w:rsidRPr="00CF53DF" w:rsidRDefault="00CF53DF" w:rsidP="00072030">
            <w:pPr>
              <w:rPr>
                <w:b/>
                <w:sz w:val="24"/>
                <w:szCs w:val="24"/>
                <w:lang w:val="kk-KZ"/>
              </w:rPr>
            </w:pPr>
            <w:r w:rsidRPr="00CF53DF">
              <w:rPr>
                <w:b/>
                <w:sz w:val="24"/>
                <w:szCs w:val="24"/>
                <w:lang w:val="kk-KZ"/>
              </w:rPr>
              <w:t>25</w:t>
            </w:r>
          </w:p>
        </w:tc>
        <w:tc>
          <w:tcPr>
            <w:tcW w:w="2445" w:type="dxa"/>
          </w:tcPr>
          <w:p w:rsidR="00CF53DF" w:rsidRPr="00CF53DF" w:rsidRDefault="00CF53DF" w:rsidP="00072030">
            <w:pPr>
              <w:rPr>
                <w:sz w:val="24"/>
                <w:szCs w:val="24"/>
                <w:lang w:val="kk-KZ"/>
              </w:rPr>
            </w:pPr>
          </w:p>
        </w:tc>
      </w:tr>
    </w:tbl>
    <w:p w:rsidR="00CF53DF" w:rsidRPr="00515BA3" w:rsidRDefault="00CF53DF" w:rsidP="00CF53DF">
      <w:pPr>
        <w:rPr>
          <w:sz w:val="20"/>
          <w:szCs w:val="20"/>
          <w:lang w:val="kk-KZ"/>
        </w:rPr>
        <w:sectPr w:rsidR="00CF53DF" w:rsidRPr="00515BA3">
          <w:pgSz w:w="11900" w:h="16841"/>
          <w:pgMar w:top="713" w:right="1126" w:bottom="174" w:left="1133" w:header="0" w:footer="0" w:gutter="0"/>
          <w:cols w:space="720" w:equalWidth="0">
            <w:col w:w="9647"/>
          </w:cols>
        </w:sectPr>
      </w:pPr>
    </w:p>
    <w:p w:rsidR="00CF53DF" w:rsidRPr="008E657A" w:rsidRDefault="00CF53DF" w:rsidP="00CF53DF">
      <w:pPr>
        <w:spacing w:line="200" w:lineRule="exact"/>
        <w:rPr>
          <w:sz w:val="20"/>
          <w:szCs w:val="20"/>
          <w:lang w:val="kk-KZ"/>
        </w:rPr>
      </w:pPr>
    </w:p>
    <w:p w:rsidR="00CF53DF" w:rsidRPr="00CF53DF" w:rsidRDefault="00CF53DF" w:rsidP="000C318C">
      <w:pPr>
        <w:rPr>
          <w:sz w:val="20"/>
          <w:szCs w:val="20"/>
          <w:lang w:val="kk-KZ"/>
        </w:rPr>
        <w:sectPr w:rsidR="00CF53DF" w:rsidRPr="00CF53DF">
          <w:pgSz w:w="11900" w:h="16841"/>
          <w:pgMar w:top="1107" w:right="1126" w:bottom="431" w:left="1133" w:header="0" w:footer="0" w:gutter="0"/>
          <w:cols w:space="720" w:equalWidth="0">
            <w:col w:w="9647"/>
          </w:cols>
        </w:sectPr>
      </w:pPr>
    </w:p>
    <w:p w:rsidR="000C318C" w:rsidRPr="00515BA3" w:rsidRDefault="000C318C" w:rsidP="000C318C">
      <w:pPr>
        <w:rPr>
          <w:sz w:val="20"/>
          <w:szCs w:val="20"/>
          <w:lang w:val="kk-KZ"/>
        </w:rPr>
        <w:sectPr w:rsidR="000C318C" w:rsidRPr="00515BA3">
          <w:pgSz w:w="11900" w:h="16841"/>
          <w:pgMar w:top="713" w:right="1126" w:bottom="174" w:left="1133" w:header="0" w:footer="0" w:gutter="0"/>
          <w:cols w:space="720" w:equalWidth="0">
            <w:col w:w="9647"/>
          </w:cols>
        </w:sectPr>
      </w:pPr>
    </w:p>
    <w:p w:rsidR="000C318C" w:rsidRPr="008E657A" w:rsidRDefault="000C318C" w:rsidP="000C318C">
      <w:pPr>
        <w:spacing w:line="200" w:lineRule="exact"/>
        <w:rPr>
          <w:sz w:val="20"/>
          <w:szCs w:val="20"/>
          <w:lang w:val="kk-KZ"/>
        </w:rPr>
      </w:pPr>
    </w:p>
    <w:p w:rsidR="000C318C" w:rsidRPr="008E657A" w:rsidRDefault="000C318C" w:rsidP="000C318C">
      <w:pPr>
        <w:spacing w:line="200" w:lineRule="exact"/>
        <w:rPr>
          <w:sz w:val="20"/>
          <w:szCs w:val="20"/>
          <w:lang w:val="kk-KZ"/>
        </w:rPr>
      </w:pPr>
    </w:p>
    <w:p w:rsidR="000C318C" w:rsidRPr="008E657A" w:rsidRDefault="000C318C" w:rsidP="000C318C">
      <w:pPr>
        <w:spacing w:line="200" w:lineRule="exact"/>
        <w:rPr>
          <w:sz w:val="20"/>
          <w:szCs w:val="20"/>
          <w:lang w:val="kk-KZ"/>
        </w:rPr>
      </w:pPr>
    </w:p>
    <w:p w:rsidR="000C318C" w:rsidRPr="008E657A" w:rsidRDefault="000C318C" w:rsidP="000C318C">
      <w:pPr>
        <w:spacing w:line="200" w:lineRule="exact"/>
        <w:rPr>
          <w:sz w:val="20"/>
          <w:szCs w:val="20"/>
          <w:lang w:val="kk-KZ"/>
        </w:rPr>
      </w:pPr>
    </w:p>
    <w:p w:rsidR="000C318C" w:rsidRPr="008E657A" w:rsidRDefault="000C318C" w:rsidP="000C318C">
      <w:pPr>
        <w:spacing w:line="200" w:lineRule="exact"/>
        <w:rPr>
          <w:sz w:val="20"/>
          <w:szCs w:val="20"/>
          <w:lang w:val="kk-KZ"/>
        </w:rPr>
      </w:pPr>
    </w:p>
    <w:p w:rsidR="000C318C" w:rsidRPr="008E657A" w:rsidRDefault="000C318C" w:rsidP="000C318C">
      <w:pPr>
        <w:spacing w:line="200" w:lineRule="exact"/>
        <w:rPr>
          <w:sz w:val="20"/>
          <w:szCs w:val="20"/>
          <w:lang w:val="kk-KZ"/>
        </w:rPr>
      </w:pPr>
    </w:p>
    <w:p w:rsidR="000C318C" w:rsidRPr="00515BA3" w:rsidRDefault="000C318C" w:rsidP="000C318C">
      <w:pPr>
        <w:rPr>
          <w:lang w:val="kk-KZ"/>
        </w:rPr>
        <w:sectPr w:rsidR="000C318C" w:rsidRPr="00515BA3">
          <w:type w:val="continuous"/>
          <w:pgSz w:w="11900" w:h="16841"/>
          <w:pgMar w:top="713" w:right="1126" w:bottom="174" w:left="1133" w:header="0" w:footer="0" w:gutter="0"/>
          <w:cols w:space="720" w:equalWidth="0">
            <w:col w:w="9647"/>
          </w:cols>
        </w:sectPr>
      </w:pPr>
    </w:p>
    <w:p w:rsidR="000C318C" w:rsidRPr="008E657A" w:rsidRDefault="000C318C" w:rsidP="00CF53DF">
      <w:pPr>
        <w:ind w:left="120"/>
        <w:rPr>
          <w:sz w:val="20"/>
          <w:szCs w:val="20"/>
          <w:lang w:val="kk-KZ"/>
        </w:rPr>
      </w:pPr>
    </w:p>
    <w:p w:rsidR="000C318C" w:rsidRPr="008E657A" w:rsidRDefault="000C318C" w:rsidP="000C318C">
      <w:pPr>
        <w:spacing w:line="281" w:lineRule="exact"/>
        <w:rPr>
          <w:sz w:val="20"/>
          <w:szCs w:val="20"/>
          <w:lang w:val="kk-KZ"/>
        </w:rPr>
      </w:pPr>
    </w:p>
    <w:p w:rsidR="000C318C" w:rsidRDefault="000C318C" w:rsidP="000C318C">
      <w:pPr>
        <w:spacing w:line="200" w:lineRule="exact"/>
        <w:rPr>
          <w:sz w:val="20"/>
          <w:szCs w:val="20"/>
        </w:rPr>
      </w:pPr>
    </w:p>
    <w:p w:rsidR="000C318C" w:rsidRDefault="000C318C" w:rsidP="000C318C">
      <w:pPr>
        <w:sectPr w:rsidR="000C318C">
          <w:pgSz w:w="11900" w:h="16841"/>
          <w:pgMar w:top="713" w:right="1186" w:bottom="174" w:left="1020" w:header="0" w:footer="0" w:gutter="0"/>
          <w:cols w:space="720" w:equalWidth="0">
            <w:col w:w="9700"/>
          </w:cols>
        </w:sect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0C318C" w:rsidRDefault="000C318C" w:rsidP="000C318C">
      <w:pPr>
        <w:spacing w:line="200" w:lineRule="exact"/>
        <w:rPr>
          <w:sz w:val="20"/>
          <w:szCs w:val="20"/>
        </w:rPr>
      </w:pPr>
    </w:p>
    <w:p w:rsidR="00FE14B5" w:rsidRDefault="00FE14B5"/>
    <w:sectPr w:rsidR="00FE14B5" w:rsidSect="00FE14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49B" w:rsidRDefault="00EF449B" w:rsidP="006A42EE">
      <w:r>
        <w:separator/>
      </w:r>
    </w:p>
  </w:endnote>
  <w:endnote w:type="continuationSeparator" w:id="0">
    <w:p w:rsidR="00EF449B" w:rsidRDefault="00EF449B" w:rsidP="006A4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49B" w:rsidRDefault="00EF449B" w:rsidP="006A42EE">
      <w:r>
        <w:separator/>
      </w:r>
    </w:p>
  </w:footnote>
  <w:footnote w:type="continuationSeparator" w:id="0">
    <w:p w:rsidR="00EF449B" w:rsidRDefault="00EF449B" w:rsidP="006A42E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120"/>
    <w:multiLevelType w:val="hybridMultilevel"/>
    <w:tmpl w:val="DE002F84"/>
    <w:lvl w:ilvl="0" w:tplc="696A5E18">
      <w:start w:val="2"/>
      <w:numFmt w:val="decimal"/>
      <w:lvlText w:val="%1."/>
      <w:lvlJc w:val="left"/>
    </w:lvl>
    <w:lvl w:ilvl="1" w:tplc="24C606F4">
      <w:numFmt w:val="decimal"/>
      <w:lvlText w:val=""/>
      <w:lvlJc w:val="left"/>
    </w:lvl>
    <w:lvl w:ilvl="2" w:tplc="20B2956C">
      <w:numFmt w:val="decimal"/>
      <w:lvlText w:val=""/>
      <w:lvlJc w:val="left"/>
    </w:lvl>
    <w:lvl w:ilvl="3" w:tplc="D28CCF14">
      <w:numFmt w:val="decimal"/>
      <w:lvlText w:val=""/>
      <w:lvlJc w:val="left"/>
    </w:lvl>
    <w:lvl w:ilvl="4" w:tplc="E5E2C1AE">
      <w:numFmt w:val="decimal"/>
      <w:lvlText w:val=""/>
      <w:lvlJc w:val="left"/>
    </w:lvl>
    <w:lvl w:ilvl="5" w:tplc="EA66061C">
      <w:numFmt w:val="decimal"/>
      <w:lvlText w:val=""/>
      <w:lvlJc w:val="left"/>
    </w:lvl>
    <w:lvl w:ilvl="6" w:tplc="CD70EB8E">
      <w:numFmt w:val="decimal"/>
      <w:lvlText w:val=""/>
      <w:lvlJc w:val="left"/>
    </w:lvl>
    <w:lvl w:ilvl="7" w:tplc="6360B646">
      <w:numFmt w:val="decimal"/>
      <w:lvlText w:val=""/>
      <w:lvlJc w:val="left"/>
    </w:lvl>
    <w:lvl w:ilvl="8" w:tplc="1BB8C71C">
      <w:numFmt w:val="decimal"/>
      <w:lvlText w:val=""/>
      <w:lvlJc w:val="left"/>
    </w:lvl>
  </w:abstractNum>
  <w:abstractNum w:abstractNumId="1" w15:restartNumberingAfterBreak="0">
    <w:nsid w:val="00000732"/>
    <w:multiLevelType w:val="hybridMultilevel"/>
    <w:tmpl w:val="1CD80F28"/>
    <w:lvl w:ilvl="0" w:tplc="CCF0CE84">
      <w:start w:val="1"/>
      <w:numFmt w:val="decimal"/>
      <w:lvlText w:val="%1."/>
      <w:lvlJc w:val="left"/>
    </w:lvl>
    <w:lvl w:ilvl="1" w:tplc="3CA264BC">
      <w:start w:val="1"/>
      <w:numFmt w:val="upperLetter"/>
      <w:lvlText w:val="%2)"/>
      <w:lvlJc w:val="left"/>
    </w:lvl>
    <w:lvl w:ilvl="2" w:tplc="FE78F29A">
      <w:numFmt w:val="decimal"/>
      <w:lvlText w:val=""/>
      <w:lvlJc w:val="left"/>
    </w:lvl>
    <w:lvl w:ilvl="3" w:tplc="A0B0F43E">
      <w:numFmt w:val="decimal"/>
      <w:lvlText w:val=""/>
      <w:lvlJc w:val="left"/>
    </w:lvl>
    <w:lvl w:ilvl="4" w:tplc="731A06D0">
      <w:numFmt w:val="decimal"/>
      <w:lvlText w:val=""/>
      <w:lvlJc w:val="left"/>
    </w:lvl>
    <w:lvl w:ilvl="5" w:tplc="CD002EA8">
      <w:numFmt w:val="decimal"/>
      <w:lvlText w:val=""/>
      <w:lvlJc w:val="left"/>
    </w:lvl>
    <w:lvl w:ilvl="6" w:tplc="6BECA69C">
      <w:numFmt w:val="decimal"/>
      <w:lvlText w:val=""/>
      <w:lvlJc w:val="left"/>
    </w:lvl>
    <w:lvl w:ilvl="7" w:tplc="2DB612AC">
      <w:numFmt w:val="decimal"/>
      <w:lvlText w:val=""/>
      <w:lvlJc w:val="left"/>
    </w:lvl>
    <w:lvl w:ilvl="8" w:tplc="D0781012">
      <w:numFmt w:val="decimal"/>
      <w:lvlText w:val=""/>
      <w:lvlJc w:val="left"/>
    </w:lvl>
  </w:abstractNum>
  <w:abstractNum w:abstractNumId="2" w15:restartNumberingAfterBreak="0">
    <w:nsid w:val="000022EE"/>
    <w:multiLevelType w:val="hybridMultilevel"/>
    <w:tmpl w:val="9DA68CF2"/>
    <w:lvl w:ilvl="0" w:tplc="9DF0AE50">
      <w:start w:val="5"/>
      <w:numFmt w:val="decimal"/>
      <w:lvlText w:val="%1."/>
      <w:lvlJc w:val="left"/>
    </w:lvl>
    <w:lvl w:ilvl="1" w:tplc="A49C8F3A">
      <w:start w:val="1"/>
      <w:numFmt w:val="lowerLetter"/>
      <w:lvlText w:val="%2)"/>
      <w:lvlJc w:val="left"/>
    </w:lvl>
    <w:lvl w:ilvl="2" w:tplc="4404B430">
      <w:numFmt w:val="decimal"/>
      <w:lvlText w:val=""/>
      <w:lvlJc w:val="left"/>
    </w:lvl>
    <w:lvl w:ilvl="3" w:tplc="46FEDBDE">
      <w:numFmt w:val="decimal"/>
      <w:lvlText w:val=""/>
      <w:lvlJc w:val="left"/>
    </w:lvl>
    <w:lvl w:ilvl="4" w:tplc="639EFBDC">
      <w:numFmt w:val="decimal"/>
      <w:lvlText w:val=""/>
      <w:lvlJc w:val="left"/>
    </w:lvl>
    <w:lvl w:ilvl="5" w:tplc="B26C6AC2">
      <w:numFmt w:val="decimal"/>
      <w:lvlText w:val=""/>
      <w:lvlJc w:val="left"/>
    </w:lvl>
    <w:lvl w:ilvl="6" w:tplc="0A06EB6A">
      <w:numFmt w:val="decimal"/>
      <w:lvlText w:val=""/>
      <w:lvlJc w:val="left"/>
    </w:lvl>
    <w:lvl w:ilvl="7" w:tplc="E41E16B0">
      <w:numFmt w:val="decimal"/>
      <w:lvlText w:val=""/>
      <w:lvlJc w:val="left"/>
    </w:lvl>
    <w:lvl w:ilvl="8" w:tplc="B6AC9BB0">
      <w:numFmt w:val="decimal"/>
      <w:lvlText w:val=""/>
      <w:lvlJc w:val="left"/>
    </w:lvl>
  </w:abstractNum>
  <w:abstractNum w:abstractNumId="3" w15:restartNumberingAfterBreak="0">
    <w:nsid w:val="00002350"/>
    <w:multiLevelType w:val="hybridMultilevel"/>
    <w:tmpl w:val="619044FC"/>
    <w:lvl w:ilvl="0" w:tplc="D5DE3320">
      <w:start w:val="4"/>
      <w:numFmt w:val="decimal"/>
      <w:lvlText w:val="%1."/>
      <w:lvlJc w:val="left"/>
    </w:lvl>
    <w:lvl w:ilvl="1" w:tplc="C9CE82D8">
      <w:numFmt w:val="decimal"/>
      <w:lvlText w:val=""/>
      <w:lvlJc w:val="left"/>
    </w:lvl>
    <w:lvl w:ilvl="2" w:tplc="185E10BA">
      <w:numFmt w:val="decimal"/>
      <w:lvlText w:val=""/>
      <w:lvlJc w:val="left"/>
    </w:lvl>
    <w:lvl w:ilvl="3" w:tplc="12327D4E">
      <w:numFmt w:val="decimal"/>
      <w:lvlText w:val=""/>
      <w:lvlJc w:val="left"/>
    </w:lvl>
    <w:lvl w:ilvl="4" w:tplc="7598D0A6">
      <w:numFmt w:val="decimal"/>
      <w:lvlText w:val=""/>
      <w:lvlJc w:val="left"/>
    </w:lvl>
    <w:lvl w:ilvl="5" w:tplc="1974DC1E">
      <w:numFmt w:val="decimal"/>
      <w:lvlText w:val=""/>
      <w:lvlJc w:val="left"/>
    </w:lvl>
    <w:lvl w:ilvl="6" w:tplc="2B3025CA">
      <w:numFmt w:val="decimal"/>
      <w:lvlText w:val=""/>
      <w:lvlJc w:val="left"/>
    </w:lvl>
    <w:lvl w:ilvl="7" w:tplc="133AE21E">
      <w:numFmt w:val="decimal"/>
      <w:lvlText w:val=""/>
      <w:lvlJc w:val="left"/>
    </w:lvl>
    <w:lvl w:ilvl="8" w:tplc="21BA3BC6">
      <w:numFmt w:val="decimal"/>
      <w:lvlText w:val=""/>
      <w:lvlJc w:val="left"/>
    </w:lvl>
  </w:abstractNum>
  <w:abstractNum w:abstractNumId="4" w15:restartNumberingAfterBreak="0">
    <w:nsid w:val="00003E12"/>
    <w:multiLevelType w:val="hybridMultilevel"/>
    <w:tmpl w:val="02DAE0B0"/>
    <w:lvl w:ilvl="0" w:tplc="82D24A9E">
      <w:start w:val="8"/>
      <w:numFmt w:val="decimal"/>
      <w:lvlText w:val="%1."/>
      <w:lvlJc w:val="left"/>
    </w:lvl>
    <w:lvl w:ilvl="1" w:tplc="2662FFF8">
      <w:numFmt w:val="decimal"/>
      <w:lvlText w:val=""/>
      <w:lvlJc w:val="left"/>
    </w:lvl>
    <w:lvl w:ilvl="2" w:tplc="991C62DA">
      <w:numFmt w:val="decimal"/>
      <w:lvlText w:val=""/>
      <w:lvlJc w:val="left"/>
    </w:lvl>
    <w:lvl w:ilvl="3" w:tplc="CE0AF416">
      <w:numFmt w:val="decimal"/>
      <w:lvlText w:val=""/>
      <w:lvlJc w:val="left"/>
    </w:lvl>
    <w:lvl w:ilvl="4" w:tplc="B5DAEFBC">
      <w:numFmt w:val="decimal"/>
      <w:lvlText w:val=""/>
      <w:lvlJc w:val="left"/>
    </w:lvl>
    <w:lvl w:ilvl="5" w:tplc="91EA3E38">
      <w:numFmt w:val="decimal"/>
      <w:lvlText w:val=""/>
      <w:lvlJc w:val="left"/>
    </w:lvl>
    <w:lvl w:ilvl="6" w:tplc="607CC858">
      <w:numFmt w:val="decimal"/>
      <w:lvlText w:val=""/>
      <w:lvlJc w:val="left"/>
    </w:lvl>
    <w:lvl w:ilvl="7" w:tplc="889E7694">
      <w:numFmt w:val="decimal"/>
      <w:lvlText w:val=""/>
      <w:lvlJc w:val="left"/>
    </w:lvl>
    <w:lvl w:ilvl="8" w:tplc="92E4C34C">
      <w:numFmt w:val="decimal"/>
      <w:lvlText w:val=""/>
      <w:lvlJc w:val="left"/>
    </w:lvl>
  </w:abstractNum>
  <w:abstractNum w:abstractNumId="5" w15:restartNumberingAfterBreak="0">
    <w:nsid w:val="00004B40"/>
    <w:multiLevelType w:val="hybridMultilevel"/>
    <w:tmpl w:val="4E3E13E4"/>
    <w:lvl w:ilvl="0" w:tplc="800E3FF4">
      <w:start w:val="2"/>
      <w:numFmt w:val="lowerLetter"/>
      <w:lvlText w:val="%1)"/>
      <w:lvlJc w:val="left"/>
    </w:lvl>
    <w:lvl w:ilvl="1" w:tplc="F86C130A">
      <w:numFmt w:val="decimal"/>
      <w:lvlText w:val=""/>
      <w:lvlJc w:val="left"/>
    </w:lvl>
    <w:lvl w:ilvl="2" w:tplc="E92A85F6">
      <w:numFmt w:val="decimal"/>
      <w:lvlText w:val=""/>
      <w:lvlJc w:val="left"/>
    </w:lvl>
    <w:lvl w:ilvl="3" w:tplc="B504FD9E">
      <w:numFmt w:val="decimal"/>
      <w:lvlText w:val=""/>
      <w:lvlJc w:val="left"/>
    </w:lvl>
    <w:lvl w:ilvl="4" w:tplc="4AE6DC5A">
      <w:numFmt w:val="decimal"/>
      <w:lvlText w:val=""/>
      <w:lvlJc w:val="left"/>
    </w:lvl>
    <w:lvl w:ilvl="5" w:tplc="FF6C5C32">
      <w:numFmt w:val="decimal"/>
      <w:lvlText w:val=""/>
      <w:lvlJc w:val="left"/>
    </w:lvl>
    <w:lvl w:ilvl="6" w:tplc="6C509ACA">
      <w:numFmt w:val="decimal"/>
      <w:lvlText w:val=""/>
      <w:lvlJc w:val="left"/>
    </w:lvl>
    <w:lvl w:ilvl="7" w:tplc="AA5287CE">
      <w:numFmt w:val="decimal"/>
      <w:lvlText w:val=""/>
      <w:lvlJc w:val="left"/>
    </w:lvl>
    <w:lvl w:ilvl="8" w:tplc="9048C582">
      <w:numFmt w:val="decimal"/>
      <w:lvlText w:val=""/>
      <w:lvlJc w:val="left"/>
    </w:lvl>
  </w:abstractNum>
  <w:abstractNum w:abstractNumId="6" w15:restartNumberingAfterBreak="0">
    <w:nsid w:val="00005878"/>
    <w:multiLevelType w:val="hybridMultilevel"/>
    <w:tmpl w:val="C1DEEE84"/>
    <w:lvl w:ilvl="0" w:tplc="C3A4DD8C">
      <w:start w:val="6"/>
      <w:numFmt w:val="decimal"/>
      <w:lvlText w:val="%1."/>
      <w:lvlJc w:val="left"/>
    </w:lvl>
    <w:lvl w:ilvl="1" w:tplc="EF4CCC20">
      <w:numFmt w:val="decimal"/>
      <w:lvlText w:val=""/>
      <w:lvlJc w:val="left"/>
    </w:lvl>
    <w:lvl w:ilvl="2" w:tplc="60586F04">
      <w:numFmt w:val="decimal"/>
      <w:lvlText w:val=""/>
      <w:lvlJc w:val="left"/>
    </w:lvl>
    <w:lvl w:ilvl="3" w:tplc="52DC2E78">
      <w:numFmt w:val="decimal"/>
      <w:lvlText w:val=""/>
      <w:lvlJc w:val="left"/>
    </w:lvl>
    <w:lvl w:ilvl="4" w:tplc="25C2E9EE">
      <w:numFmt w:val="decimal"/>
      <w:lvlText w:val=""/>
      <w:lvlJc w:val="left"/>
    </w:lvl>
    <w:lvl w:ilvl="5" w:tplc="E306DC2E">
      <w:numFmt w:val="decimal"/>
      <w:lvlText w:val=""/>
      <w:lvlJc w:val="left"/>
    </w:lvl>
    <w:lvl w:ilvl="6" w:tplc="84B8F7E4">
      <w:numFmt w:val="decimal"/>
      <w:lvlText w:val=""/>
      <w:lvlJc w:val="left"/>
    </w:lvl>
    <w:lvl w:ilvl="7" w:tplc="AD6C879E">
      <w:numFmt w:val="decimal"/>
      <w:lvlText w:val=""/>
      <w:lvlJc w:val="left"/>
    </w:lvl>
    <w:lvl w:ilvl="8" w:tplc="1EB8E408">
      <w:numFmt w:val="decimal"/>
      <w:lvlText w:val=""/>
      <w:lvlJc w:val="left"/>
    </w:lvl>
  </w:abstractNum>
  <w:abstractNum w:abstractNumId="7" w15:restartNumberingAfterBreak="0">
    <w:nsid w:val="00005CFD"/>
    <w:multiLevelType w:val="hybridMultilevel"/>
    <w:tmpl w:val="27601734"/>
    <w:lvl w:ilvl="0" w:tplc="9C1A1F32">
      <w:start w:val="7"/>
      <w:numFmt w:val="decimal"/>
      <w:lvlText w:val="%1."/>
      <w:lvlJc w:val="left"/>
    </w:lvl>
    <w:lvl w:ilvl="1" w:tplc="30B05CB2">
      <w:numFmt w:val="decimal"/>
      <w:lvlText w:val=""/>
      <w:lvlJc w:val="left"/>
    </w:lvl>
    <w:lvl w:ilvl="2" w:tplc="99664962">
      <w:numFmt w:val="decimal"/>
      <w:lvlText w:val=""/>
      <w:lvlJc w:val="left"/>
    </w:lvl>
    <w:lvl w:ilvl="3" w:tplc="BFA265E8">
      <w:numFmt w:val="decimal"/>
      <w:lvlText w:val=""/>
      <w:lvlJc w:val="left"/>
    </w:lvl>
    <w:lvl w:ilvl="4" w:tplc="05DC31CC">
      <w:numFmt w:val="decimal"/>
      <w:lvlText w:val=""/>
      <w:lvlJc w:val="left"/>
    </w:lvl>
    <w:lvl w:ilvl="5" w:tplc="AF96B8A6">
      <w:numFmt w:val="decimal"/>
      <w:lvlText w:val=""/>
      <w:lvlJc w:val="left"/>
    </w:lvl>
    <w:lvl w:ilvl="6" w:tplc="6046C0AC">
      <w:numFmt w:val="decimal"/>
      <w:lvlText w:val=""/>
      <w:lvlJc w:val="left"/>
    </w:lvl>
    <w:lvl w:ilvl="7" w:tplc="2D04815E">
      <w:numFmt w:val="decimal"/>
      <w:lvlText w:val=""/>
      <w:lvlJc w:val="left"/>
    </w:lvl>
    <w:lvl w:ilvl="8" w:tplc="67E06946">
      <w:numFmt w:val="decimal"/>
      <w:lvlText w:val=""/>
      <w:lvlJc w:val="left"/>
    </w:lvl>
  </w:abstractNum>
  <w:abstractNum w:abstractNumId="8" w15:restartNumberingAfterBreak="0">
    <w:nsid w:val="00006B36"/>
    <w:multiLevelType w:val="hybridMultilevel"/>
    <w:tmpl w:val="991A08FE"/>
    <w:lvl w:ilvl="0" w:tplc="786EB998">
      <w:start w:val="2"/>
      <w:numFmt w:val="lowerLetter"/>
      <w:lvlText w:val="%1)"/>
      <w:lvlJc w:val="left"/>
    </w:lvl>
    <w:lvl w:ilvl="1" w:tplc="A6DE103E">
      <w:numFmt w:val="decimal"/>
      <w:lvlText w:val=""/>
      <w:lvlJc w:val="left"/>
    </w:lvl>
    <w:lvl w:ilvl="2" w:tplc="758E5AAA">
      <w:numFmt w:val="decimal"/>
      <w:lvlText w:val=""/>
      <w:lvlJc w:val="left"/>
    </w:lvl>
    <w:lvl w:ilvl="3" w:tplc="7FB22FDE">
      <w:numFmt w:val="decimal"/>
      <w:lvlText w:val=""/>
      <w:lvlJc w:val="left"/>
    </w:lvl>
    <w:lvl w:ilvl="4" w:tplc="B164C62E">
      <w:numFmt w:val="decimal"/>
      <w:lvlText w:val=""/>
      <w:lvlJc w:val="left"/>
    </w:lvl>
    <w:lvl w:ilvl="5" w:tplc="6176823E">
      <w:numFmt w:val="decimal"/>
      <w:lvlText w:val=""/>
      <w:lvlJc w:val="left"/>
    </w:lvl>
    <w:lvl w:ilvl="6" w:tplc="2A1CDD42">
      <w:numFmt w:val="decimal"/>
      <w:lvlText w:val=""/>
      <w:lvlJc w:val="left"/>
    </w:lvl>
    <w:lvl w:ilvl="7" w:tplc="BA5ABC04">
      <w:numFmt w:val="decimal"/>
      <w:lvlText w:val=""/>
      <w:lvlJc w:val="left"/>
    </w:lvl>
    <w:lvl w:ilvl="8" w:tplc="788C2F2C">
      <w:numFmt w:val="decimal"/>
      <w:lvlText w:val=""/>
      <w:lvlJc w:val="left"/>
    </w:lvl>
  </w:abstractNum>
  <w:abstractNum w:abstractNumId="9" w15:restartNumberingAfterBreak="0">
    <w:nsid w:val="0000759A"/>
    <w:multiLevelType w:val="hybridMultilevel"/>
    <w:tmpl w:val="2FF637AA"/>
    <w:lvl w:ilvl="0" w:tplc="082017B0">
      <w:start w:val="3"/>
      <w:numFmt w:val="decimal"/>
      <w:lvlText w:val="%1."/>
      <w:lvlJc w:val="left"/>
    </w:lvl>
    <w:lvl w:ilvl="1" w:tplc="05E47428">
      <w:numFmt w:val="decimal"/>
      <w:lvlText w:val=""/>
      <w:lvlJc w:val="left"/>
    </w:lvl>
    <w:lvl w:ilvl="2" w:tplc="9744B064">
      <w:numFmt w:val="decimal"/>
      <w:lvlText w:val=""/>
      <w:lvlJc w:val="left"/>
    </w:lvl>
    <w:lvl w:ilvl="3" w:tplc="71DEE6A6">
      <w:numFmt w:val="decimal"/>
      <w:lvlText w:val=""/>
      <w:lvlJc w:val="left"/>
    </w:lvl>
    <w:lvl w:ilvl="4" w:tplc="1BE6C084">
      <w:numFmt w:val="decimal"/>
      <w:lvlText w:val=""/>
      <w:lvlJc w:val="left"/>
    </w:lvl>
    <w:lvl w:ilvl="5" w:tplc="436618BC">
      <w:numFmt w:val="decimal"/>
      <w:lvlText w:val=""/>
      <w:lvlJc w:val="left"/>
    </w:lvl>
    <w:lvl w:ilvl="6" w:tplc="50424E12">
      <w:numFmt w:val="decimal"/>
      <w:lvlText w:val=""/>
      <w:lvlJc w:val="left"/>
    </w:lvl>
    <w:lvl w:ilvl="7" w:tplc="5E962210">
      <w:numFmt w:val="decimal"/>
      <w:lvlText w:val=""/>
      <w:lvlJc w:val="left"/>
    </w:lvl>
    <w:lvl w:ilvl="8" w:tplc="2B40A996">
      <w:numFmt w:val="decimal"/>
      <w:lvlText w:val=""/>
      <w:lvlJc w:val="left"/>
    </w:lvl>
  </w:abstractNum>
  <w:num w:numId="1">
    <w:abstractNumId w:val="1"/>
  </w:num>
  <w:num w:numId="2">
    <w:abstractNumId w:val="0"/>
  </w:num>
  <w:num w:numId="3">
    <w:abstractNumId w:val="9"/>
  </w:num>
  <w:num w:numId="4">
    <w:abstractNumId w:val="3"/>
  </w:num>
  <w:num w:numId="5">
    <w:abstractNumId w:val="2"/>
  </w:num>
  <w:num w:numId="6">
    <w:abstractNumId w:val="5"/>
  </w:num>
  <w:num w:numId="7">
    <w:abstractNumId w:val="6"/>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C318C"/>
    <w:rsid w:val="000061DD"/>
    <w:rsid w:val="00025532"/>
    <w:rsid w:val="00064344"/>
    <w:rsid w:val="00064EBF"/>
    <w:rsid w:val="00066A86"/>
    <w:rsid w:val="0009796E"/>
    <w:rsid w:val="000B1D36"/>
    <w:rsid w:val="000C318C"/>
    <w:rsid w:val="000C66C8"/>
    <w:rsid w:val="000F5A0E"/>
    <w:rsid w:val="00102B95"/>
    <w:rsid w:val="00106842"/>
    <w:rsid w:val="0011288E"/>
    <w:rsid w:val="00136931"/>
    <w:rsid w:val="001A29F3"/>
    <w:rsid w:val="001A5EB8"/>
    <w:rsid w:val="001B0054"/>
    <w:rsid w:val="001C3B0E"/>
    <w:rsid w:val="001E6F98"/>
    <w:rsid w:val="0021211C"/>
    <w:rsid w:val="00230008"/>
    <w:rsid w:val="00245E5D"/>
    <w:rsid w:val="00275EAF"/>
    <w:rsid w:val="002968B6"/>
    <w:rsid w:val="002B6BFA"/>
    <w:rsid w:val="002C382B"/>
    <w:rsid w:val="002E2B2E"/>
    <w:rsid w:val="002E3583"/>
    <w:rsid w:val="0032290C"/>
    <w:rsid w:val="00383FC8"/>
    <w:rsid w:val="00386FDC"/>
    <w:rsid w:val="003D5FC9"/>
    <w:rsid w:val="00421915"/>
    <w:rsid w:val="00453D0A"/>
    <w:rsid w:val="004A3850"/>
    <w:rsid w:val="004A6C54"/>
    <w:rsid w:val="005042FE"/>
    <w:rsid w:val="0050761D"/>
    <w:rsid w:val="00510F4F"/>
    <w:rsid w:val="00515BA3"/>
    <w:rsid w:val="00525CD1"/>
    <w:rsid w:val="0054301F"/>
    <w:rsid w:val="00546A4F"/>
    <w:rsid w:val="00557ADD"/>
    <w:rsid w:val="005721BE"/>
    <w:rsid w:val="0057395C"/>
    <w:rsid w:val="005E4833"/>
    <w:rsid w:val="00604A36"/>
    <w:rsid w:val="006073AA"/>
    <w:rsid w:val="00613AC8"/>
    <w:rsid w:val="006150CF"/>
    <w:rsid w:val="0061715C"/>
    <w:rsid w:val="006239F5"/>
    <w:rsid w:val="00644329"/>
    <w:rsid w:val="006A42EE"/>
    <w:rsid w:val="006A5C7F"/>
    <w:rsid w:val="006D38A7"/>
    <w:rsid w:val="00704215"/>
    <w:rsid w:val="00720917"/>
    <w:rsid w:val="00721005"/>
    <w:rsid w:val="00740F84"/>
    <w:rsid w:val="007561DC"/>
    <w:rsid w:val="00771363"/>
    <w:rsid w:val="0077373A"/>
    <w:rsid w:val="0077425A"/>
    <w:rsid w:val="007A2E07"/>
    <w:rsid w:val="007A3F74"/>
    <w:rsid w:val="007C3FA9"/>
    <w:rsid w:val="007F11DB"/>
    <w:rsid w:val="007F178C"/>
    <w:rsid w:val="0080693A"/>
    <w:rsid w:val="008156AF"/>
    <w:rsid w:val="0082450A"/>
    <w:rsid w:val="00853BFD"/>
    <w:rsid w:val="0086441F"/>
    <w:rsid w:val="00865F88"/>
    <w:rsid w:val="008810B1"/>
    <w:rsid w:val="008A0C47"/>
    <w:rsid w:val="008B17B7"/>
    <w:rsid w:val="008E657A"/>
    <w:rsid w:val="00902BB8"/>
    <w:rsid w:val="009A6BE8"/>
    <w:rsid w:val="009B01C5"/>
    <w:rsid w:val="009B4781"/>
    <w:rsid w:val="009C09B3"/>
    <w:rsid w:val="009C2CDE"/>
    <w:rsid w:val="009F0357"/>
    <w:rsid w:val="009F1E02"/>
    <w:rsid w:val="00A05DA0"/>
    <w:rsid w:val="00A237A1"/>
    <w:rsid w:val="00A25755"/>
    <w:rsid w:val="00AA020B"/>
    <w:rsid w:val="00AC30A7"/>
    <w:rsid w:val="00AC40A2"/>
    <w:rsid w:val="00AE32C1"/>
    <w:rsid w:val="00AE71BA"/>
    <w:rsid w:val="00B3366B"/>
    <w:rsid w:val="00B403EC"/>
    <w:rsid w:val="00B42892"/>
    <w:rsid w:val="00B51681"/>
    <w:rsid w:val="00B57648"/>
    <w:rsid w:val="00B629D8"/>
    <w:rsid w:val="00B64A51"/>
    <w:rsid w:val="00B80970"/>
    <w:rsid w:val="00B83E53"/>
    <w:rsid w:val="00BA56EF"/>
    <w:rsid w:val="00BB371F"/>
    <w:rsid w:val="00BD037E"/>
    <w:rsid w:val="00BE1F1D"/>
    <w:rsid w:val="00BF5700"/>
    <w:rsid w:val="00C079A9"/>
    <w:rsid w:val="00C11288"/>
    <w:rsid w:val="00C24402"/>
    <w:rsid w:val="00C326B2"/>
    <w:rsid w:val="00C41A4B"/>
    <w:rsid w:val="00C537A6"/>
    <w:rsid w:val="00CB3961"/>
    <w:rsid w:val="00CC3CFF"/>
    <w:rsid w:val="00CC5234"/>
    <w:rsid w:val="00CF53DF"/>
    <w:rsid w:val="00D440BE"/>
    <w:rsid w:val="00D545D8"/>
    <w:rsid w:val="00D66A27"/>
    <w:rsid w:val="00D73BD1"/>
    <w:rsid w:val="00D94104"/>
    <w:rsid w:val="00DA3D59"/>
    <w:rsid w:val="00DC699E"/>
    <w:rsid w:val="00DC702B"/>
    <w:rsid w:val="00DE4BF3"/>
    <w:rsid w:val="00E25F51"/>
    <w:rsid w:val="00E312B3"/>
    <w:rsid w:val="00E6200C"/>
    <w:rsid w:val="00E760C4"/>
    <w:rsid w:val="00EC43D1"/>
    <w:rsid w:val="00ED1AC9"/>
    <w:rsid w:val="00EE2A62"/>
    <w:rsid w:val="00EE6E7D"/>
    <w:rsid w:val="00EF449B"/>
    <w:rsid w:val="00F32EEC"/>
    <w:rsid w:val="00F63EB4"/>
    <w:rsid w:val="00FB4FEA"/>
    <w:rsid w:val="00FC38FD"/>
    <w:rsid w:val="00FE1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BB389"/>
  <w15:docId w15:val="{1D4AB9AD-F5EE-4827-B9CA-525AED534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18C"/>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760C4"/>
    <w:rPr>
      <w:rFonts w:ascii="Tahoma" w:hAnsi="Tahoma" w:cs="Tahoma"/>
      <w:sz w:val="16"/>
      <w:szCs w:val="16"/>
    </w:rPr>
  </w:style>
  <w:style w:type="character" w:customStyle="1" w:styleId="a4">
    <w:name w:val="Текст выноски Знак"/>
    <w:basedOn w:val="a0"/>
    <w:link w:val="a3"/>
    <w:uiPriority w:val="99"/>
    <w:semiHidden/>
    <w:rsid w:val="00E760C4"/>
    <w:rPr>
      <w:rFonts w:ascii="Tahoma" w:eastAsiaTheme="minorEastAsia" w:hAnsi="Tahoma" w:cs="Tahoma"/>
      <w:sz w:val="16"/>
      <w:szCs w:val="16"/>
      <w:lang w:eastAsia="ru-RU"/>
    </w:rPr>
  </w:style>
  <w:style w:type="paragraph" w:styleId="a5">
    <w:name w:val="List Paragraph"/>
    <w:basedOn w:val="a"/>
    <w:link w:val="a6"/>
    <w:uiPriority w:val="34"/>
    <w:qFormat/>
    <w:rsid w:val="00E760C4"/>
    <w:pPr>
      <w:ind w:left="720"/>
      <w:contextualSpacing/>
    </w:pPr>
  </w:style>
  <w:style w:type="character" w:styleId="a7">
    <w:name w:val="Hyperlink"/>
    <w:basedOn w:val="a0"/>
    <w:uiPriority w:val="99"/>
    <w:unhideWhenUsed/>
    <w:rsid w:val="0032290C"/>
    <w:rPr>
      <w:color w:val="0000FF" w:themeColor="hyperlink"/>
      <w:u w:val="single"/>
    </w:rPr>
  </w:style>
  <w:style w:type="paragraph" w:styleId="a8">
    <w:name w:val="Normal (Web)"/>
    <w:basedOn w:val="a"/>
    <w:uiPriority w:val="99"/>
    <w:unhideWhenUsed/>
    <w:rsid w:val="0032290C"/>
    <w:pPr>
      <w:spacing w:before="100" w:beforeAutospacing="1" w:after="100" w:afterAutospacing="1"/>
    </w:pPr>
    <w:rPr>
      <w:rFonts w:eastAsia="Times New Roman"/>
      <w:sz w:val="24"/>
      <w:szCs w:val="24"/>
    </w:rPr>
  </w:style>
  <w:style w:type="paragraph" w:styleId="a9">
    <w:name w:val="header"/>
    <w:basedOn w:val="a"/>
    <w:link w:val="aa"/>
    <w:uiPriority w:val="99"/>
    <w:semiHidden/>
    <w:unhideWhenUsed/>
    <w:rsid w:val="006A42EE"/>
    <w:pPr>
      <w:tabs>
        <w:tab w:val="center" w:pos="4677"/>
        <w:tab w:val="right" w:pos="9355"/>
      </w:tabs>
    </w:pPr>
  </w:style>
  <w:style w:type="character" w:customStyle="1" w:styleId="aa">
    <w:name w:val="Верхний колонтитул Знак"/>
    <w:basedOn w:val="a0"/>
    <w:link w:val="a9"/>
    <w:uiPriority w:val="99"/>
    <w:semiHidden/>
    <w:rsid w:val="006A42EE"/>
    <w:rPr>
      <w:rFonts w:ascii="Times New Roman" w:eastAsiaTheme="minorEastAsia" w:hAnsi="Times New Roman" w:cs="Times New Roman"/>
      <w:lang w:eastAsia="ru-RU"/>
    </w:rPr>
  </w:style>
  <w:style w:type="paragraph" w:styleId="ab">
    <w:name w:val="footer"/>
    <w:basedOn w:val="a"/>
    <w:link w:val="ac"/>
    <w:uiPriority w:val="99"/>
    <w:semiHidden/>
    <w:unhideWhenUsed/>
    <w:rsid w:val="006A42EE"/>
    <w:pPr>
      <w:tabs>
        <w:tab w:val="center" w:pos="4677"/>
        <w:tab w:val="right" w:pos="9355"/>
      </w:tabs>
    </w:pPr>
  </w:style>
  <w:style w:type="character" w:customStyle="1" w:styleId="ac">
    <w:name w:val="Нижний колонтитул Знак"/>
    <w:basedOn w:val="a0"/>
    <w:link w:val="ab"/>
    <w:uiPriority w:val="99"/>
    <w:semiHidden/>
    <w:rsid w:val="006A42EE"/>
    <w:rPr>
      <w:rFonts w:ascii="Times New Roman" w:eastAsiaTheme="minorEastAsia" w:hAnsi="Times New Roman" w:cs="Times New Roman"/>
      <w:lang w:eastAsia="ru-RU"/>
    </w:rPr>
  </w:style>
  <w:style w:type="character" w:styleId="ad">
    <w:name w:val="Placeholder Text"/>
    <w:basedOn w:val="a0"/>
    <w:uiPriority w:val="99"/>
    <w:semiHidden/>
    <w:rsid w:val="0054301F"/>
    <w:rPr>
      <w:color w:val="808080"/>
    </w:rPr>
  </w:style>
  <w:style w:type="table" w:styleId="ae">
    <w:name w:val="Table Grid"/>
    <w:basedOn w:val="a1"/>
    <w:uiPriority w:val="59"/>
    <w:rsid w:val="008245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
    <w:name w:val="FollowedHyperlink"/>
    <w:basedOn w:val="a0"/>
    <w:uiPriority w:val="99"/>
    <w:semiHidden/>
    <w:unhideWhenUsed/>
    <w:rsid w:val="009A6BE8"/>
    <w:rPr>
      <w:color w:val="800080" w:themeColor="followedHyperlink"/>
      <w:u w:val="single"/>
    </w:rPr>
  </w:style>
  <w:style w:type="character" w:customStyle="1" w:styleId="a6">
    <w:name w:val="Абзац списка Знак"/>
    <w:link w:val="a5"/>
    <w:uiPriority w:val="34"/>
    <w:locked/>
    <w:rsid w:val="00771363"/>
    <w:rPr>
      <w:rFonts w:ascii="Times New Roman" w:eastAsiaTheme="minorEastAsia"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4E76A-D998-42F8-B9BB-B02F17564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918</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nartai@gmail.com</cp:lastModifiedBy>
  <cp:revision>6</cp:revision>
  <dcterms:created xsi:type="dcterms:W3CDTF">2019-10-15T12:52:00Z</dcterms:created>
  <dcterms:modified xsi:type="dcterms:W3CDTF">2023-10-18T04:29:00Z</dcterms:modified>
</cp:coreProperties>
</file>